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2F44E4F2" w:rsidR="00EE64A9" w:rsidRPr="002E450B" w:rsidRDefault="00301C7F" w:rsidP="007A5CDB">
      <w:pPr>
        <w:pStyle w:val="POLCopy"/>
        <w:spacing w:line="260" w:lineRule="atLeast"/>
        <w:rPr>
          <w:rFonts w:ascii="Arial" w:eastAsia="Calibri" w:hAnsi="Arial" w:cs="Arial"/>
          <w:b/>
          <w:color w:val="auto"/>
          <w:spacing w:val="0"/>
          <w:sz w:val="20"/>
          <w:szCs w:val="20"/>
          <w:lang w:val="en-GB"/>
        </w:rPr>
      </w:pPr>
      <w:r w:rsidRPr="002E450B">
        <w:rPr>
          <w:rFonts w:ascii="Arial" w:eastAsia="Calibri" w:hAnsi="Arial" w:cs="Arial"/>
          <w:b/>
          <w:bCs/>
          <w:color w:val="auto"/>
          <w:sz w:val="20"/>
          <w:szCs w:val="20"/>
          <w:lang w:val="en-GB"/>
        </w:rPr>
        <w:t>Polytan Poligras Paris GT zero for Paris 2024</w:t>
      </w:r>
    </w:p>
    <w:p w14:paraId="64BD3776" w14:textId="77777777" w:rsidR="00EE64A9" w:rsidRPr="002E450B" w:rsidRDefault="00EE64A9" w:rsidP="007A5CDB">
      <w:pPr>
        <w:pStyle w:val="POLCopy"/>
        <w:spacing w:line="260" w:lineRule="atLeast"/>
        <w:rPr>
          <w:rFonts w:ascii="Arial" w:eastAsia="Calibri" w:hAnsi="Arial" w:cs="Arial"/>
          <w:b/>
          <w:color w:val="auto"/>
          <w:spacing w:val="0"/>
          <w:sz w:val="20"/>
          <w:szCs w:val="20"/>
          <w:lang w:val="en-GB"/>
        </w:rPr>
      </w:pPr>
    </w:p>
    <w:p w14:paraId="17086DCC" w14:textId="50E54A3B" w:rsidR="007A5CDB" w:rsidRPr="0052659F" w:rsidRDefault="007F3F89" w:rsidP="007A5CDB">
      <w:pPr>
        <w:pStyle w:val="POLCopy"/>
        <w:spacing w:line="260" w:lineRule="atLeast"/>
        <w:rPr>
          <w:rFonts w:ascii="Arial" w:hAnsi="Arial" w:cs="Arial"/>
          <w:b/>
          <w:bCs/>
          <w:sz w:val="28"/>
          <w:szCs w:val="28"/>
          <w:lang w:val="en-GB"/>
        </w:rPr>
      </w:pPr>
      <w:r w:rsidRPr="0052659F">
        <w:rPr>
          <w:rFonts w:ascii="Arial" w:hAnsi="Arial" w:cs="Arial"/>
          <w:b/>
          <w:bCs/>
          <w:sz w:val="28"/>
          <w:szCs w:val="28"/>
          <w:lang w:val="en-GB"/>
        </w:rPr>
        <w:t xml:space="preserve">World’s first climate-neutral synthetic hockey turf </w:t>
      </w:r>
    </w:p>
    <w:p w14:paraId="417983C6" w14:textId="5FB32B33" w:rsidR="003623CE" w:rsidRPr="0052659F" w:rsidRDefault="003623CE" w:rsidP="00FD6D50">
      <w:pPr>
        <w:pStyle w:val="POLCopy"/>
        <w:spacing w:line="260" w:lineRule="atLeast"/>
        <w:rPr>
          <w:rFonts w:ascii="Arial" w:hAnsi="Arial" w:cs="Arial"/>
          <w:sz w:val="20"/>
          <w:szCs w:val="20"/>
          <w:lang w:val="en-GB"/>
        </w:rPr>
      </w:pPr>
    </w:p>
    <w:p w14:paraId="4B574052" w14:textId="42898AE2" w:rsidR="007F3F89" w:rsidRPr="0052659F" w:rsidRDefault="009A1AF0" w:rsidP="00807E03">
      <w:pPr>
        <w:pStyle w:val="POLCopy"/>
        <w:spacing w:line="260" w:lineRule="atLeast"/>
        <w:jc w:val="both"/>
        <w:rPr>
          <w:rFonts w:ascii="Arial" w:hAnsi="Arial" w:cs="Arial"/>
          <w:b/>
          <w:sz w:val="20"/>
          <w:szCs w:val="20"/>
          <w:lang w:val="en-GB"/>
        </w:rPr>
      </w:pPr>
      <w:r w:rsidRPr="0052659F">
        <w:rPr>
          <w:rFonts w:ascii="Arial" w:hAnsi="Arial" w:cs="Arial"/>
          <w:b/>
          <w:bCs/>
          <w:sz w:val="20"/>
          <w:szCs w:val="20"/>
          <w:lang w:val="en-GB"/>
        </w:rPr>
        <w:t xml:space="preserve">With Poligras Paris GT zero, Polytan presents the world’s first carbon-neutral synthetic turf for field hockey. It has been developed specially for the 2024 Olympic Games in Paris, where the world’s best teams will compete. Poligras Paris GT zero is 100% climate-neutral, without compromising on playing characteristics. This is made possible by a combination of different </w:t>
      </w:r>
      <w:r w:rsidR="002D28F6" w:rsidRPr="0052659F">
        <w:rPr>
          <w:rFonts w:ascii="Arial" w:hAnsi="Arial" w:cs="Arial"/>
          <w:b/>
          <w:bCs/>
          <w:sz w:val="20"/>
          <w:szCs w:val="20"/>
          <w:lang w:val="en-GB"/>
        </w:rPr>
        <w:t xml:space="preserve">factors, </w:t>
      </w:r>
      <w:r w:rsidRPr="0052659F">
        <w:rPr>
          <w:rFonts w:ascii="Arial" w:hAnsi="Arial" w:cs="Arial"/>
          <w:b/>
          <w:bCs/>
          <w:sz w:val="20"/>
          <w:szCs w:val="20"/>
          <w:lang w:val="en-GB"/>
        </w:rPr>
        <w:t>includ</w:t>
      </w:r>
      <w:r w:rsidR="002D28F6" w:rsidRPr="0052659F">
        <w:rPr>
          <w:rFonts w:ascii="Arial" w:hAnsi="Arial" w:cs="Arial"/>
          <w:b/>
          <w:bCs/>
          <w:sz w:val="20"/>
          <w:szCs w:val="20"/>
          <w:lang w:val="en-GB"/>
        </w:rPr>
        <w:t>ing</w:t>
      </w:r>
      <w:r w:rsidRPr="0052659F">
        <w:rPr>
          <w:rFonts w:ascii="Arial" w:hAnsi="Arial" w:cs="Arial"/>
          <w:b/>
          <w:bCs/>
          <w:sz w:val="20"/>
          <w:szCs w:val="20"/>
          <w:lang w:val="en-GB"/>
        </w:rPr>
        <w:t xml:space="preserve"> a new manufacturing process and the use of sustainably farmed, organically based synthetic materials. </w:t>
      </w:r>
    </w:p>
    <w:p w14:paraId="35A94D0F" w14:textId="2F1EE192" w:rsidR="00807E03" w:rsidRPr="0052659F" w:rsidRDefault="00807E03" w:rsidP="00807E03">
      <w:pPr>
        <w:pStyle w:val="POLCopy"/>
        <w:spacing w:line="260" w:lineRule="atLeast"/>
        <w:jc w:val="both"/>
        <w:rPr>
          <w:rFonts w:ascii="Arial" w:hAnsi="Arial" w:cs="Arial"/>
          <w:sz w:val="20"/>
          <w:szCs w:val="20"/>
          <w:lang w:val="en-GB"/>
        </w:rPr>
      </w:pPr>
    </w:p>
    <w:p w14:paraId="221F7E90" w14:textId="295262CD" w:rsidR="00546919" w:rsidRPr="0052659F" w:rsidRDefault="007F3F89" w:rsidP="00807E03">
      <w:pPr>
        <w:pStyle w:val="POLCopy"/>
        <w:spacing w:line="260" w:lineRule="atLeast"/>
        <w:jc w:val="both"/>
        <w:rPr>
          <w:rFonts w:ascii="Arial" w:hAnsi="Arial" w:cs="Arial"/>
          <w:sz w:val="20"/>
          <w:szCs w:val="20"/>
          <w:lang w:val="en-GB"/>
        </w:rPr>
      </w:pPr>
      <w:r w:rsidRPr="0052659F">
        <w:rPr>
          <w:rFonts w:ascii="Arial" w:hAnsi="Arial" w:cs="Arial"/>
          <w:sz w:val="20"/>
          <w:szCs w:val="20"/>
          <w:lang w:val="en-GB"/>
        </w:rPr>
        <w:t xml:space="preserve">The Olympic Games are something to aspire to – not only athletically, but in terms of technical progress as well. That’s why, with Poligras Paris GT zero, Polytan has developed a new and improved successor to its Poligras Tokyo GT, which is used in all </w:t>
      </w:r>
      <w:r w:rsidR="002D28F6" w:rsidRPr="0052659F">
        <w:rPr>
          <w:rFonts w:ascii="Arial" w:hAnsi="Arial" w:cs="Arial"/>
          <w:sz w:val="20"/>
          <w:szCs w:val="20"/>
          <w:lang w:val="en-GB"/>
        </w:rPr>
        <w:t>leading</w:t>
      </w:r>
      <w:r w:rsidRPr="0052659F">
        <w:rPr>
          <w:rFonts w:ascii="Arial" w:hAnsi="Arial" w:cs="Arial"/>
          <w:sz w:val="20"/>
          <w:szCs w:val="20"/>
          <w:lang w:val="en-GB"/>
        </w:rPr>
        <w:t xml:space="preserve"> hockey nations</w:t>
      </w:r>
      <w:r w:rsidR="002D28F6" w:rsidRPr="0052659F">
        <w:rPr>
          <w:rFonts w:ascii="Arial" w:hAnsi="Arial" w:cs="Arial"/>
          <w:sz w:val="20"/>
          <w:szCs w:val="20"/>
          <w:lang w:val="en-GB"/>
        </w:rPr>
        <w:t xml:space="preserve"> around the world</w:t>
      </w:r>
      <w:r w:rsidRPr="0052659F">
        <w:rPr>
          <w:rFonts w:ascii="Arial" w:hAnsi="Arial" w:cs="Arial"/>
          <w:sz w:val="20"/>
          <w:szCs w:val="20"/>
          <w:lang w:val="en-GB"/>
        </w:rPr>
        <w:t>. Poligras Paris GT zero will help Paris meet its self-declared environmental goals, while setting new standards in playing quality and environmental friendliness.</w:t>
      </w:r>
    </w:p>
    <w:p w14:paraId="1E721BCF" w14:textId="77777777" w:rsidR="00546919" w:rsidRPr="0052659F" w:rsidRDefault="00546919" w:rsidP="00807E03">
      <w:pPr>
        <w:pStyle w:val="POLCopy"/>
        <w:spacing w:line="260" w:lineRule="atLeast"/>
        <w:jc w:val="both"/>
        <w:rPr>
          <w:rFonts w:ascii="Arial" w:hAnsi="Arial" w:cs="Arial"/>
          <w:sz w:val="20"/>
          <w:szCs w:val="20"/>
          <w:lang w:val="en-GB"/>
        </w:rPr>
      </w:pPr>
    </w:p>
    <w:p w14:paraId="7B97052D" w14:textId="15CE627C" w:rsidR="007F3F89" w:rsidRPr="0052659F" w:rsidRDefault="002D28F6" w:rsidP="00807E03">
      <w:pPr>
        <w:pStyle w:val="POLCopy"/>
        <w:spacing w:line="260" w:lineRule="atLeast"/>
        <w:jc w:val="both"/>
        <w:rPr>
          <w:rFonts w:ascii="Arial" w:hAnsi="Arial" w:cs="Arial"/>
          <w:sz w:val="20"/>
          <w:szCs w:val="20"/>
          <w:lang w:val="en-GB"/>
        </w:rPr>
      </w:pPr>
      <w:r w:rsidRPr="0052659F">
        <w:rPr>
          <w:rFonts w:ascii="Arial" w:hAnsi="Arial"/>
          <w:sz w:val="20"/>
          <w:szCs w:val="20"/>
          <w:lang w:val="en-GB"/>
        </w:rPr>
        <w:t xml:space="preserve">During </w:t>
      </w:r>
      <w:r w:rsidR="00546919" w:rsidRPr="0052659F">
        <w:rPr>
          <w:rFonts w:ascii="Arial" w:hAnsi="Arial"/>
          <w:sz w:val="20"/>
          <w:szCs w:val="20"/>
          <w:lang w:val="en-GB"/>
        </w:rPr>
        <w:t>the manufacture of the turf fibres, fossil-fuel-based polyethylene is replaced with organically based polyethylene. The I</w:t>
      </w:r>
      <w:r w:rsidRPr="0052659F">
        <w:rPr>
          <w:rFonts w:ascii="Arial" w:hAnsi="Arial"/>
          <w:sz w:val="20"/>
          <w:szCs w:val="20"/>
          <w:lang w:val="en-GB"/>
        </w:rPr>
        <w:t>’</w:t>
      </w:r>
      <w:r w:rsidR="00546919" w:rsidRPr="0052659F">
        <w:rPr>
          <w:rFonts w:ascii="Arial" w:hAnsi="Arial"/>
          <w:sz w:val="20"/>
          <w:szCs w:val="20"/>
          <w:lang w:val="en-GB"/>
        </w:rPr>
        <w:t>m Green™ polyethylene is an organic plastic made by Braskem, the world’s largest producer of organically based polyethylene. The material for the carbon-neutral hockey turf is manufactured using a by-product of sugar cane processing in Brazil. In the production process for I</w:t>
      </w:r>
      <w:r w:rsidRPr="0052659F">
        <w:rPr>
          <w:rFonts w:ascii="Arial" w:hAnsi="Arial"/>
          <w:sz w:val="20"/>
          <w:szCs w:val="20"/>
          <w:lang w:val="en-GB"/>
        </w:rPr>
        <w:t>’</w:t>
      </w:r>
      <w:r w:rsidR="00546919" w:rsidRPr="0052659F">
        <w:rPr>
          <w:rFonts w:ascii="Arial" w:hAnsi="Arial"/>
          <w:sz w:val="20"/>
          <w:szCs w:val="20"/>
          <w:lang w:val="en-GB"/>
        </w:rPr>
        <w:t>m Green™ polyethylene, the first two pressings of the sugar cane are used for sugar production. The third – which is no longer useful for this purpose – is used as a raw material for organic polyethylene, which makes up approx</w:t>
      </w:r>
      <w:r w:rsidRPr="0052659F">
        <w:rPr>
          <w:rFonts w:ascii="Arial" w:hAnsi="Arial"/>
          <w:sz w:val="20"/>
          <w:szCs w:val="20"/>
          <w:lang w:val="en-GB"/>
        </w:rPr>
        <w:t>imately</w:t>
      </w:r>
      <w:r w:rsidR="00546919" w:rsidRPr="0052659F">
        <w:rPr>
          <w:rFonts w:ascii="Arial" w:hAnsi="Arial"/>
          <w:sz w:val="20"/>
          <w:szCs w:val="20"/>
          <w:lang w:val="en-GB"/>
        </w:rPr>
        <w:t xml:space="preserve"> 80% of Poligras Paris GT zero.</w:t>
      </w:r>
      <w:r w:rsidR="00546919" w:rsidRPr="0052659F">
        <w:rPr>
          <w:lang w:val="en-GB"/>
        </w:rPr>
        <w:t xml:space="preserve"> </w:t>
      </w:r>
      <w:r w:rsidR="00546919" w:rsidRPr="0052659F">
        <w:rPr>
          <w:rFonts w:ascii="Arial" w:hAnsi="Arial"/>
          <w:sz w:val="20"/>
          <w:szCs w:val="20"/>
          <w:lang w:val="en-GB"/>
        </w:rPr>
        <w:t>This saves around 73 tons of CO</w:t>
      </w:r>
      <w:r w:rsidR="00546919" w:rsidRPr="0052659F">
        <w:rPr>
          <w:rFonts w:ascii="Arial" w:hAnsi="Arial"/>
          <w:sz w:val="20"/>
          <w:szCs w:val="20"/>
          <w:vertAlign w:val="subscript"/>
          <w:lang w:val="en-GB"/>
        </w:rPr>
        <w:t>2</w:t>
      </w:r>
      <w:r w:rsidR="00546919" w:rsidRPr="0052659F">
        <w:rPr>
          <w:rFonts w:ascii="Arial" w:hAnsi="Arial"/>
          <w:sz w:val="20"/>
          <w:szCs w:val="20"/>
          <w:lang w:val="en-GB"/>
        </w:rPr>
        <w:t xml:space="preserve"> compared to a conventional synthetic turf.</w:t>
      </w:r>
    </w:p>
    <w:p w14:paraId="4ABEBD19" w14:textId="075D9393" w:rsidR="009A1AF0" w:rsidRPr="0052659F" w:rsidRDefault="009A1AF0" w:rsidP="00807E03">
      <w:pPr>
        <w:pStyle w:val="POLCopy"/>
        <w:spacing w:line="260" w:lineRule="atLeast"/>
        <w:jc w:val="both"/>
        <w:rPr>
          <w:rFonts w:ascii="Arial" w:hAnsi="Arial" w:cs="Arial"/>
          <w:sz w:val="20"/>
          <w:szCs w:val="20"/>
          <w:lang w:val="en-GB"/>
        </w:rPr>
      </w:pPr>
    </w:p>
    <w:p w14:paraId="1A152EE9" w14:textId="55454EE6" w:rsidR="00546919" w:rsidRPr="0052659F" w:rsidRDefault="00546919" w:rsidP="00546919">
      <w:pPr>
        <w:pStyle w:val="POLCopy"/>
        <w:spacing w:line="260" w:lineRule="atLeast"/>
        <w:jc w:val="both"/>
        <w:rPr>
          <w:rFonts w:ascii="Arial" w:hAnsi="Arial" w:cs="Arial"/>
          <w:b/>
          <w:bCs/>
          <w:sz w:val="20"/>
          <w:szCs w:val="20"/>
          <w:lang w:val="en-GB"/>
        </w:rPr>
      </w:pPr>
      <w:r w:rsidRPr="0052659F">
        <w:rPr>
          <w:rFonts w:ascii="Arial" w:hAnsi="Arial" w:cs="Arial"/>
          <w:b/>
          <w:bCs/>
          <w:sz w:val="20"/>
          <w:szCs w:val="20"/>
          <w:lang w:val="en-GB"/>
        </w:rPr>
        <w:t>Less water consumption, thanks to Turf Glide</w:t>
      </w:r>
    </w:p>
    <w:p w14:paraId="4CA9E3C3" w14:textId="77777777" w:rsidR="00546919" w:rsidRPr="0052659F" w:rsidRDefault="00546919" w:rsidP="00546919">
      <w:pPr>
        <w:pStyle w:val="POLCopy"/>
        <w:spacing w:line="260" w:lineRule="atLeast"/>
        <w:jc w:val="both"/>
        <w:rPr>
          <w:rFonts w:ascii="Arial" w:hAnsi="Arial" w:cs="Arial"/>
          <w:sz w:val="20"/>
          <w:szCs w:val="20"/>
          <w:lang w:val="en-GB"/>
        </w:rPr>
      </w:pPr>
    </w:p>
    <w:p w14:paraId="4EC0697E" w14:textId="373244C1" w:rsidR="00EE64A9" w:rsidRPr="0052659F" w:rsidRDefault="00546919" w:rsidP="00546919">
      <w:pPr>
        <w:pStyle w:val="POLCopy"/>
        <w:spacing w:line="260" w:lineRule="atLeast"/>
        <w:jc w:val="both"/>
        <w:rPr>
          <w:rFonts w:ascii="Arial" w:hAnsi="Arial" w:cs="Arial"/>
          <w:sz w:val="20"/>
          <w:szCs w:val="20"/>
          <w:lang w:val="en-GB"/>
        </w:rPr>
      </w:pPr>
      <w:r w:rsidRPr="0052659F">
        <w:rPr>
          <w:rFonts w:ascii="Arial" w:hAnsi="Arial" w:cs="Arial"/>
          <w:sz w:val="20"/>
          <w:szCs w:val="20"/>
          <w:lang w:val="en-GB"/>
        </w:rPr>
        <w:t xml:space="preserve">A major component in maximising the sustainability of Poligras Paris GT zero is the permanently improved product design, which consumes less water than before. For example, the synthetic turf used </w:t>
      </w:r>
      <w:r w:rsidR="002D28F6" w:rsidRPr="0052659F">
        <w:rPr>
          <w:rFonts w:ascii="Arial" w:hAnsi="Arial" w:cs="Arial"/>
          <w:sz w:val="20"/>
          <w:szCs w:val="20"/>
          <w:lang w:val="en-GB"/>
        </w:rPr>
        <w:t xml:space="preserve">at </w:t>
      </w:r>
      <w:r w:rsidRPr="0052659F">
        <w:rPr>
          <w:rFonts w:ascii="Arial" w:hAnsi="Arial" w:cs="Arial"/>
          <w:sz w:val="20"/>
          <w:szCs w:val="20"/>
          <w:lang w:val="en-GB"/>
        </w:rPr>
        <w:t>the Olympic Games in Tokyo consumed 39% less water than the turf used in Rio only four years earlier. Polytan Paris GT zero takes this development even further with the introduction of Turf Glide, a new, patent-protected technology</w:t>
      </w:r>
      <w:r w:rsidR="00E74CC8" w:rsidRPr="0052659F">
        <w:rPr>
          <w:rFonts w:ascii="Arial" w:hAnsi="Arial" w:cs="Arial"/>
          <w:sz w:val="20"/>
          <w:szCs w:val="20"/>
          <w:lang w:val="en-GB"/>
        </w:rPr>
        <w:t xml:space="preserve"> that </w:t>
      </w:r>
      <w:r w:rsidRPr="0052659F">
        <w:rPr>
          <w:rFonts w:ascii="Arial" w:hAnsi="Arial" w:cs="Arial"/>
          <w:sz w:val="20"/>
          <w:szCs w:val="20"/>
          <w:lang w:val="en-GB"/>
        </w:rPr>
        <w:t>reduces surface friction so that even less water is needed to reduce friction resistance and minimise the risk of injury.</w:t>
      </w:r>
    </w:p>
    <w:p w14:paraId="39365D13" w14:textId="3716A8E2" w:rsidR="00EE64A9" w:rsidRPr="0052659F" w:rsidRDefault="00EE64A9" w:rsidP="00807E03">
      <w:pPr>
        <w:pStyle w:val="POLCopy"/>
        <w:spacing w:line="260" w:lineRule="atLeast"/>
        <w:jc w:val="both"/>
        <w:rPr>
          <w:rFonts w:ascii="Arial" w:hAnsi="Arial" w:cs="Arial"/>
          <w:sz w:val="20"/>
          <w:szCs w:val="20"/>
          <w:lang w:val="en-GB"/>
        </w:rPr>
      </w:pPr>
    </w:p>
    <w:p w14:paraId="6FC70FD3" w14:textId="1E8464AD" w:rsidR="00EE64A9" w:rsidRPr="0052659F" w:rsidRDefault="007C704D" w:rsidP="00807E03">
      <w:pPr>
        <w:pStyle w:val="POLCopy"/>
        <w:spacing w:line="260" w:lineRule="atLeast"/>
        <w:jc w:val="both"/>
        <w:rPr>
          <w:rFonts w:ascii="Arial" w:hAnsi="Arial" w:cs="Arial"/>
          <w:sz w:val="20"/>
          <w:szCs w:val="20"/>
          <w:lang w:val="en-GB"/>
        </w:rPr>
      </w:pPr>
      <w:r w:rsidRPr="0052659F">
        <w:rPr>
          <w:rFonts w:ascii="Arial" w:hAnsi="Arial" w:cs="Arial"/>
          <w:b/>
          <w:bCs/>
          <w:sz w:val="20"/>
          <w:szCs w:val="20"/>
          <w:lang w:val="en-GB"/>
        </w:rPr>
        <w:t xml:space="preserve">A leap </w:t>
      </w:r>
      <w:r w:rsidR="00E74CC8" w:rsidRPr="0052659F">
        <w:rPr>
          <w:rFonts w:ascii="Arial" w:hAnsi="Arial" w:cs="Arial"/>
          <w:b/>
          <w:bCs/>
          <w:sz w:val="20"/>
          <w:szCs w:val="20"/>
          <w:lang w:val="en-GB"/>
        </w:rPr>
        <w:t xml:space="preserve">forward </w:t>
      </w:r>
      <w:r w:rsidRPr="0052659F">
        <w:rPr>
          <w:rFonts w:ascii="Arial" w:hAnsi="Arial" w:cs="Arial"/>
          <w:b/>
          <w:bCs/>
          <w:sz w:val="20"/>
          <w:szCs w:val="20"/>
          <w:lang w:val="en-GB"/>
        </w:rPr>
        <w:t xml:space="preserve">in </w:t>
      </w:r>
      <w:r w:rsidR="00E74CC8" w:rsidRPr="0052659F">
        <w:rPr>
          <w:rFonts w:ascii="Arial" w:hAnsi="Arial" w:cs="Arial"/>
          <w:b/>
          <w:bCs/>
          <w:sz w:val="20"/>
          <w:szCs w:val="20"/>
          <w:lang w:val="en-GB"/>
        </w:rPr>
        <w:t xml:space="preserve">field </w:t>
      </w:r>
      <w:r w:rsidRPr="0052659F">
        <w:rPr>
          <w:rFonts w:ascii="Arial" w:hAnsi="Arial" w:cs="Arial"/>
          <w:b/>
          <w:bCs/>
          <w:sz w:val="20"/>
          <w:szCs w:val="20"/>
          <w:lang w:val="en-GB"/>
        </w:rPr>
        <w:t>hockey</w:t>
      </w:r>
      <w:r w:rsidR="00E74CC8" w:rsidRPr="0052659F">
        <w:rPr>
          <w:rFonts w:ascii="Arial" w:hAnsi="Arial" w:cs="Arial"/>
          <w:b/>
          <w:bCs/>
          <w:sz w:val="20"/>
          <w:szCs w:val="20"/>
          <w:lang w:val="en-GB"/>
        </w:rPr>
        <w:t xml:space="preserve"> development</w:t>
      </w:r>
    </w:p>
    <w:p w14:paraId="5F6F3640" w14:textId="2F6ED954" w:rsidR="007C704D" w:rsidRPr="0052659F" w:rsidRDefault="007C704D" w:rsidP="00807E03">
      <w:pPr>
        <w:pStyle w:val="POLCopy"/>
        <w:spacing w:line="260" w:lineRule="atLeast"/>
        <w:jc w:val="both"/>
        <w:rPr>
          <w:rFonts w:ascii="Arial" w:hAnsi="Arial" w:cs="Arial"/>
          <w:sz w:val="20"/>
          <w:szCs w:val="20"/>
          <w:lang w:val="en-GB"/>
        </w:rPr>
      </w:pPr>
    </w:p>
    <w:p w14:paraId="4CCEA9BC" w14:textId="397D43C8" w:rsidR="009F6B6D" w:rsidRPr="0052659F" w:rsidRDefault="007C704D" w:rsidP="00807E03">
      <w:pPr>
        <w:pStyle w:val="POLCopy"/>
        <w:spacing w:line="260" w:lineRule="atLeast"/>
        <w:jc w:val="both"/>
        <w:rPr>
          <w:rFonts w:ascii="Arial" w:hAnsi="Arial" w:cs="Arial"/>
          <w:sz w:val="20"/>
          <w:szCs w:val="20"/>
          <w:lang w:val="en-GB"/>
        </w:rPr>
      </w:pPr>
      <w:r w:rsidRPr="0052659F">
        <w:rPr>
          <w:rFonts w:ascii="Arial" w:hAnsi="Arial" w:cs="Arial"/>
          <w:sz w:val="20"/>
          <w:szCs w:val="20"/>
          <w:lang w:val="en-GB"/>
        </w:rPr>
        <w:t>Paul Kamphuis, Global Head of the Sport Group’s hockey business</w:t>
      </w:r>
      <w:r w:rsidR="00E74CC8" w:rsidRPr="0052659F">
        <w:rPr>
          <w:rFonts w:ascii="Arial" w:hAnsi="Arial" w:cs="Arial"/>
          <w:sz w:val="20"/>
          <w:szCs w:val="20"/>
          <w:lang w:val="en-GB"/>
        </w:rPr>
        <w:t xml:space="preserve"> </w:t>
      </w:r>
      <w:r w:rsidRPr="0052659F">
        <w:rPr>
          <w:rFonts w:ascii="Arial" w:hAnsi="Arial" w:cs="Arial"/>
          <w:sz w:val="20"/>
          <w:szCs w:val="20"/>
          <w:lang w:val="en-GB"/>
        </w:rPr>
        <w:t>responsible for the implementation of hockey projects around the world, including Project Paris 2024, summarises: “Having developed turfs for eight Olympic Games, we have seen how the Olympic turf sets the standard for innovation. Poligras Tokyo GT turf, with over 50 installations, was extremely popular and demonstrated that the hockey community is choosing a more sustainable future for their sport. Poligras Paris GT zero takes this commitment to another level. It will make carbon</w:t>
      </w:r>
      <w:r w:rsidR="00E74CC8" w:rsidRPr="0052659F">
        <w:rPr>
          <w:rFonts w:ascii="Arial" w:hAnsi="Arial" w:cs="Arial"/>
          <w:sz w:val="20"/>
          <w:szCs w:val="20"/>
          <w:lang w:val="en-GB"/>
        </w:rPr>
        <w:t>-</w:t>
      </w:r>
      <w:r w:rsidRPr="0052659F">
        <w:rPr>
          <w:rFonts w:ascii="Arial" w:hAnsi="Arial" w:cs="Arial"/>
          <w:sz w:val="20"/>
          <w:szCs w:val="20"/>
          <w:lang w:val="en-GB"/>
        </w:rPr>
        <w:t xml:space="preserve">zero hockey a reality, not just for Paris, but for clubs, </w:t>
      </w:r>
      <w:proofErr w:type="gramStart"/>
      <w:r w:rsidRPr="0052659F">
        <w:rPr>
          <w:rFonts w:ascii="Arial" w:hAnsi="Arial" w:cs="Arial"/>
          <w:sz w:val="20"/>
          <w:szCs w:val="20"/>
          <w:lang w:val="en-GB"/>
        </w:rPr>
        <w:t>colleges</w:t>
      </w:r>
      <w:proofErr w:type="gramEnd"/>
      <w:r w:rsidRPr="0052659F">
        <w:rPr>
          <w:rFonts w:ascii="Arial" w:hAnsi="Arial" w:cs="Arial"/>
          <w:sz w:val="20"/>
          <w:szCs w:val="20"/>
          <w:lang w:val="en-GB"/>
        </w:rPr>
        <w:t xml:space="preserve"> and communities all over the world.”</w:t>
      </w:r>
    </w:p>
    <w:p w14:paraId="5CD24915" w14:textId="0A4A9DF2" w:rsidR="009F6B6D" w:rsidRPr="0052659F" w:rsidRDefault="009F6B6D" w:rsidP="00807E03">
      <w:pPr>
        <w:pStyle w:val="POLCopy"/>
        <w:spacing w:line="260" w:lineRule="atLeast"/>
        <w:jc w:val="both"/>
        <w:rPr>
          <w:rFonts w:ascii="Arial" w:hAnsi="Arial" w:cs="Arial"/>
          <w:sz w:val="20"/>
          <w:szCs w:val="20"/>
          <w:lang w:val="en-GB"/>
        </w:rPr>
      </w:pPr>
    </w:p>
    <w:p w14:paraId="6B9A154B" w14:textId="1BCBB439" w:rsidR="009F6B6D" w:rsidRPr="0052659F" w:rsidRDefault="009F6B6D" w:rsidP="00807E03">
      <w:pPr>
        <w:pStyle w:val="POLCopy"/>
        <w:spacing w:line="260" w:lineRule="atLeast"/>
        <w:jc w:val="both"/>
        <w:rPr>
          <w:rFonts w:ascii="Arial" w:hAnsi="Arial" w:cs="Arial"/>
          <w:sz w:val="20"/>
          <w:szCs w:val="20"/>
          <w:lang w:val="en-GB"/>
        </w:rPr>
      </w:pPr>
      <w:r w:rsidRPr="0052659F">
        <w:rPr>
          <w:rFonts w:ascii="Arial" w:hAnsi="Arial" w:cs="Arial"/>
          <w:sz w:val="20"/>
          <w:szCs w:val="20"/>
          <w:lang w:val="en-GB"/>
        </w:rPr>
        <w:t>In October 2022, Polytan installed its first Poligras Paris GT zero hockey turf at the renowned Hamburger Polo Club e.V., whose men’s team plays in the 1st Bundesliga. In future, it will be used both by the professional Bundesliga players and by youth teams.</w:t>
      </w:r>
    </w:p>
    <w:p w14:paraId="65A73313" w14:textId="77777777" w:rsidR="007C704D" w:rsidRPr="0052659F" w:rsidRDefault="007C704D" w:rsidP="00807E03">
      <w:pPr>
        <w:pStyle w:val="POLCopy"/>
        <w:spacing w:line="260" w:lineRule="atLeast"/>
        <w:jc w:val="both"/>
        <w:rPr>
          <w:rFonts w:ascii="Arial" w:hAnsi="Arial" w:cs="Arial"/>
          <w:sz w:val="20"/>
          <w:szCs w:val="20"/>
          <w:lang w:val="en-GB"/>
        </w:rPr>
      </w:pPr>
    </w:p>
    <w:p w14:paraId="7AB115EB" w14:textId="77777777" w:rsidR="00EE64A9" w:rsidRPr="0052659F" w:rsidRDefault="00EE64A9" w:rsidP="00807E03">
      <w:pPr>
        <w:pStyle w:val="POLCopy"/>
        <w:spacing w:line="260" w:lineRule="atLeast"/>
        <w:jc w:val="both"/>
        <w:rPr>
          <w:rFonts w:ascii="Arial" w:hAnsi="Arial" w:cs="Arial"/>
          <w:sz w:val="20"/>
          <w:szCs w:val="20"/>
          <w:lang w:val="en-GB"/>
        </w:rPr>
      </w:pPr>
    </w:p>
    <w:p w14:paraId="52A6146C" w14:textId="1445230F" w:rsidR="0077426D" w:rsidRPr="002E450B" w:rsidRDefault="003062AE" w:rsidP="004A2FCA">
      <w:pPr>
        <w:pStyle w:val="POLCopy"/>
        <w:spacing w:line="260" w:lineRule="atLeast"/>
        <w:rPr>
          <w:rFonts w:ascii="Arial" w:hAnsi="Arial" w:cs="Arial"/>
          <w:b/>
          <w:bCs/>
          <w:sz w:val="20"/>
          <w:szCs w:val="20"/>
          <w:lang w:val="fr-FR"/>
        </w:rPr>
      </w:pPr>
      <w:r w:rsidRPr="002E450B">
        <w:rPr>
          <w:rFonts w:ascii="Arial" w:hAnsi="Arial" w:cs="Arial"/>
          <w:b/>
          <w:bCs/>
          <w:sz w:val="20"/>
          <w:szCs w:val="20"/>
          <w:lang w:val="fr-FR"/>
        </w:rPr>
        <w:t>Images:</w:t>
      </w:r>
    </w:p>
    <w:p w14:paraId="3B5EB6AA" w14:textId="3B9264C9" w:rsidR="00B71B1E" w:rsidRPr="002E450B" w:rsidRDefault="00B71B1E" w:rsidP="004A2FCA">
      <w:pPr>
        <w:pStyle w:val="POLCopy"/>
        <w:spacing w:line="260" w:lineRule="atLeast"/>
        <w:rPr>
          <w:rFonts w:ascii="Arial" w:hAnsi="Arial" w:cs="Arial"/>
          <w:b/>
          <w:bCs/>
          <w:sz w:val="20"/>
          <w:szCs w:val="20"/>
          <w:lang w:val="fr-FR"/>
        </w:rPr>
      </w:pPr>
    </w:p>
    <w:p w14:paraId="7A31425E" w14:textId="7A390F2B" w:rsidR="00B71B1E" w:rsidRPr="002E450B" w:rsidRDefault="00B71B1E" w:rsidP="004A2FCA">
      <w:pPr>
        <w:pStyle w:val="POLCopy"/>
        <w:spacing w:line="260" w:lineRule="atLeast"/>
        <w:rPr>
          <w:rFonts w:ascii="Arial" w:hAnsi="Arial" w:cs="Arial"/>
          <w:b/>
          <w:bCs/>
          <w:sz w:val="20"/>
          <w:szCs w:val="20"/>
          <w:lang w:val="fr-FR"/>
        </w:rPr>
      </w:pPr>
      <w:r w:rsidRPr="002E450B">
        <w:rPr>
          <w:rFonts w:ascii="Arial" w:hAnsi="Arial" w:cs="Arial"/>
          <w:b/>
          <w:bCs/>
          <w:sz w:val="20"/>
          <w:szCs w:val="20"/>
          <w:lang w:val="fr-FR"/>
        </w:rPr>
        <w:t>Poligras Paris GT zero_01+02</w:t>
      </w:r>
    </w:p>
    <w:p w14:paraId="40B80016" w14:textId="2A657909" w:rsidR="00B71B1E" w:rsidRPr="0052659F" w:rsidRDefault="00096D5B" w:rsidP="004A2FCA">
      <w:pPr>
        <w:pStyle w:val="POLCopy"/>
        <w:spacing w:line="260" w:lineRule="atLeast"/>
        <w:rPr>
          <w:rFonts w:ascii="Arial" w:hAnsi="Arial" w:cs="Arial"/>
          <w:sz w:val="20"/>
          <w:szCs w:val="20"/>
          <w:lang w:val="en-GB"/>
        </w:rPr>
      </w:pPr>
      <w:r w:rsidRPr="0052659F">
        <w:rPr>
          <w:rFonts w:ascii="Arial" w:hAnsi="Arial" w:cs="Arial"/>
          <w:sz w:val="20"/>
          <w:szCs w:val="20"/>
          <w:lang w:val="en-GB"/>
        </w:rPr>
        <w:t>With Poligras Paris GT zero, Polytan presents the world’s first carbon-neutral synthetic turf for field hockey. The surface is 100% climate-neutral, without compromising on playing characteristics.</w:t>
      </w:r>
    </w:p>
    <w:p w14:paraId="31475CAA" w14:textId="06DF5D4B" w:rsidR="00096D5B" w:rsidRPr="0052659F" w:rsidRDefault="00096D5B" w:rsidP="004A2FCA">
      <w:pPr>
        <w:pStyle w:val="POLCopy"/>
        <w:spacing w:line="260" w:lineRule="atLeast"/>
        <w:rPr>
          <w:rFonts w:ascii="Arial" w:hAnsi="Arial" w:cs="Arial"/>
          <w:sz w:val="20"/>
          <w:szCs w:val="20"/>
          <w:lang w:val="en-GB"/>
        </w:rPr>
      </w:pPr>
    </w:p>
    <w:p w14:paraId="33C52367" w14:textId="1F7B167B" w:rsidR="00096D5B" w:rsidRPr="0052659F" w:rsidRDefault="00096D5B" w:rsidP="00096D5B">
      <w:pPr>
        <w:pStyle w:val="POLCopy"/>
        <w:spacing w:line="260" w:lineRule="atLeast"/>
        <w:rPr>
          <w:rFonts w:ascii="Arial" w:hAnsi="Arial" w:cs="Arial"/>
          <w:b/>
          <w:bCs/>
          <w:sz w:val="20"/>
          <w:szCs w:val="20"/>
          <w:lang w:val="en-GB"/>
        </w:rPr>
      </w:pPr>
      <w:r w:rsidRPr="0052659F">
        <w:rPr>
          <w:rFonts w:ascii="Arial" w:hAnsi="Arial" w:cs="Arial"/>
          <w:b/>
          <w:bCs/>
          <w:sz w:val="20"/>
          <w:szCs w:val="20"/>
          <w:lang w:val="en-GB"/>
        </w:rPr>
        <w:t>Poligras Paris GT zero_03</w:t>
      </w:r>
    </w:p>
    <w:p w14:paraId="420AB96C" w14:textId="70CDA57A" w:rsidR="00096D5B" w:rsidRPr="0052659F" w:rsidRDefault="00096D5B" w:rsidP="004A2FCA">
      <w:pPr>
        <w:pStyle w:val="POLCopy"/>
        <w:spacing w:line="260" w:lineRule="atLeast"/>
        <w:rPr>
          <w:rFonts w:ascii="Arial" w:hAnsi="Arial" w:cs="Arial"/>
          <w:sz w:val="20"/>
          <w:szCs w:val="20"/>
          <w:lang w:val="en-GB"/>
        </w:rPr>
      </w:pPr>
      <w:r w:rsidRPr="0052659F">
        <w:rPr>
          <w:rFonts w:ascii="Arial" w:hAnsi="Arial" w:cs="Arial"/>
          <w:sz w:val="20"/>
          <w:szCs w:val="20"/>
          <w:lang w:val="en-GB"/>
        </w:rPr>
        <w:t>In October 2022, Polytan installed its first Poligras Paris GT zero hockey turf at the renowned Hamburger Polo Club e.V.</w:t>
      </w:r>
    </w:p>
    <w:p w14:paraId="2938E614" w14:textId="4FFCA007" w:rsidR="00096D5B" w:rsidRPr="0052659F" w:rsidRDefault="00096D5B" w:rsidP="004A2FCA">
      <w:pPr>
        <w:pStyle w:val="POLCopy"/>
        <w:spacing w:line="260" w:lineRule="atLeast"/>
        <w:rPr>
          <w:rFonts w:ascii="Arial" w:hAnsi="Arial" w:cs="Arial"/>
          <w:sz w:val="20"/>
          <w:szCs w:val="20"/>
          <w:lang w:val="en-GB"/>
        </w:rPr>
      </w:pPr>
    </w:p>
    <w:p w14:paraId="2D9ABCBA" w14:textId="15509692" w:rsidR="00096D5B" w:rsidRPr="0052659F" w:rsidRDefault="00096D5B" w:rsidP="00096D5B">
      <w:pPr>
        <w:pStyle w:val="POLCopy"/>
        <w:spacing w:line="260" w:lineRule="atLeast"/>
        <w:rPr>
          <w:rFonts w:ascii="Arial" w:hAnsi="Arial" w:cs="Arial"/>
          <w:b/>
          <w:bCs/>
          <w:sz w:val="20"/>
          <w:szCs w:val="20"/>
          <w:lang w:val="en-GB"/>
        </w:rPr>
      </w:pPr>
      <w:r w:rsidRPr="0052659F">
        <w:rPr>
          <w:rFonts w:ascii="Arial" w:hAnsi="Arial" w:cs="Arial"/>
          <w:b/>
          <w:bCs/>
          <w:sz w:val="20"/>
          <w:szCs w:val="20"/>
          <w:lang w:val="en-GB"/>
        </w:rPr>
        <w:t>Poligras Paris GT zero_04</w:t>
      </w:r>
    </w:p>
    <w:p w14:paraId="2993FE97" w14:textId="6C2180B7" w:rsidR="00096D5B" w:rsidRPr="0052659F" w:rsidRDefault="00096D5B" w:rsidP="004A2FCA">
      <w:pPr>
        <w:pStyle w:val="POLCopy"/>
        <w:spacing w:line="260" w:lineRule="atLeast"/>
        <w:rPr>
          <w:rFonts w:ascii="Arial" w:hAnsi="Arial" w:cs="Arial"/>
          <w:sz w:val="20"/>
          <w:szCs w:val="20"/>
          <w:lang w:val="en-GB"/>
        </w:rPr>
      </w:pPr>
      <w:r w:rsidRPr="0052659F">
        <w:rPr>
          <w:rFonts w:ascii="Arial" w:hAnsi="Arial" w:cs="Arial"/>
          <w:sz w:val="20"/>
          <w:szCs w:val="20"/>
          <w:lang w:val="en-GB"/>
        </w:rPr>
        <w:t>Poligras Paris GT zero has been developed for the 2024 Olympic Games in Paris, where the world’s best teams will compete.</w:t>
      </w:r>
    </w:p>
    <w:p w14:paraId="486A4AE6" w14:textId="77777777" w:rsidR="0077426D" w:rsidRPr="0052659F" w:rsidRDefault="0077426D" w:rsidP="004A2FCA">
      <w:pPr>
        <w:pStyle w:val="POLCopy"/>
        <w:spacing w:line="260" w:lineRule="atLeast"/>
        <w:rPr>
          <w:rFonts w:ascii="Arial" w:hAnsi="Arial" w:cs="Arial"/>
          <w:b/>
          <w:bCs/>
          <w:sz w:val="18"/>
          <w:szCs w:val="18"/>
          <w:lang w:val="en-GB"/>
        </w:rPr>
      </w:pPr>
    </w:p>
    <w:p w14:paraId="30C84753" w14:textId="5C53E111" w:rsidR="0077426D" w:rsidRPr="0052659F" w:rsidRDefault="0077426D" w:rsidP="004A2FCA">
      <w:pPr>
        <w:pStyle w:val="POLCopy"/>
        <w:spacing w:line="260" w:lineRule="atLeast"/>
        <w:rPr>
          <w:rFonts w:ascii="Arial" w:hAnsi="Arial" w:cs="Arial"/>
          <w:b/>
          <w:bCs/>
          <w:sz w:val="20"/>
          <w:szCs w:val="20"/>
          <w:lang w:val="en-GB"/>
        </w:rPr>
      </w:pPr>
      <w:r w:rsidRPr="0052659F">
        <w:rPr>
          <w:rFonts w:ascii="Arial" w:hAnsi="Arial" w:cs="Arial"/>
          <w:b/>
          <w:bCs/>
          <w:sz w:val="20"/>
          <w:szCs w:val="20"/>
          <w:lang w:val="en-GB"/>
        </w:rPr>
        <w:t>Photos: Polytan</w:t>
      </w:r>
    </w:p>
    <w:p w14:paraId="0E6518F7" w14:textId="77777777" w:rsidR="0077426D" w:rsidRPr="0052659F" w:rsidRDefault="0077426D" w:rsidP="004A2FCA">
      <w:pPr>
        <w:pStyle w:val="POLCopy"/>
        <w:spacing w:line="260" w:lineRule="atLeast"/>
        <w:rPr>
          <w:rFonts w:ascii="Arial" w:hAnsi="Arial" w:cs="Arial"/>
          <w:b/>
          <w:bCs/>
          <w:sz w:val="18"/>
          <w:szCs w:val="18"/>
          <w:lang w:val="en-GB"/>
        </w:rPr>
      </w:pPr>
    </w:p>
    <w:p w14:paraId="577B7F17" w14:textId="77777777" w:rsidR="0077426D" w:rsidRPr="0052659F" w:rsidRDefault="0077426D" w:rsidP="004A2FCA">
      <w:pPr>
        <w:pStyle w:val="POLCopy"/>
        <w:spacing w:line="260" w:lineRule="atLeast"/>
        <w:rPr>
          <w:rFonts w:ascii="Arial" w:hAnsi="Arial" w:cs="Arial"/>
          <w:b/>
          <w:bCs/>
          <w:sz w:val="18"/>
          <w:szCs w:val="18"/>
          <w:lang w:val="en-GB"/>
        </w:rPr>
      </w:pPr>
    </w:p>
    <w:p w14:paraId="5899D3AE" w14:textId="77777777" w:rsidR="003062AE" w:rsidRPr="0052659F" w:rsidRDefault="003062AE" w:rsidP="004A2FCA">
      <w:pPr>
        <w:pStyle w:val="POLCopy"/>
        <w:spacing w:line="260" w:lineRule="atLeast"/>
        <w:rPr>
          <w:rFonts w:ascii="Arial" w:hAnsi="Arial" w:cs="Arial"/>
          <w:b/>
          <w:bCs/>
          <w:sz w:val="18"/>
          <w:szCs w:val="18"/>
          <w:lang w:val="en-GB"/>
        </w:rPr>
      </w:pPr>
    </w:p>
    <w:p w14:paraId="2C86D1C9" w14:textId="77777777" w:rsidR="004A2FCA" w:rsidRPr="0052659F" w:rsidRDefault="004A2FCA" w:rsidP="004A2FCA">
      <w:pPr>
        <w:pStyle w:val="POLCopy"/>
        <w:spacing w:line="260" w:lineRule="atLeast"/>
        <w:rPr>
          <w:rFonts w:ascii="Arial" w:hAnsi="Arial" w:cs="Arial"/>
          <w:b/>
          <w:bCs/>
          <w:sz w:val="18"/>
          <w:szCs w:val="18"/>
          <w:lang w:val="en-GB"/>
        </w:rPr>
      </w:pPr>
      <w:r w:rsidRPr="0052659F">
        <w:rPr>
          <w:rFonts w:ascii="Arial" w:hAnsi="Arial" w:cs="Arial"/>
          <w:b/>
          <w:bCs/>
          <w:sz w:val="18"/>
          <w:szCs w:val="18"/>
          <w:lang w:val="en-GB"/>
        </w:rPr>
        <w:t>About Polytan:</w:t>
      </w:r>
    </w:p>
    <w:p w14:paraId="4B2AD1DA" w14:textId="38D6B3C1" w:rsidR="004A2FCA" w:rsidRPr="0052659F" w:rsidRDefault="004A2FCA" w:rsidP="004A2FCA">
      <w:pPr>
        <w:pStyle w:val="POLCopy"/>
        <w:spacing w:line="260" w:lineRule="atLeast"/>
        <w:rPr>
          <w:rFonts w:ascii="Arial" w:hAnsi="Arial" w:cs="Arial"/>
          <w:sz w:val="18"/>
          <w:szCs w:val="18"/>
          <w:lang w:val="en-GB"/>
        </w:rPr>
      </w:pPr>
    </w:p>
    <w:p w14:paraId="44C17D20" w14:textId="050CA457" w:rsidR="004A2FCA" w:rsidRPr="0052659F" w:rsidRDefault="004A2FCA" w:rsidP="004A2FCA">
      <w:pPr>
        <w:pStyle w:val="POLCopy"/>
        <w:spacing w:line="260" w:lineRule="atLeast"/>
        <w:jc w:val="both"/>
        <w:rPr>
          <w:rFonts w:ascii="Arial" w:hAnsi="Arial" w:cs="Arial"/>
          <w:sz w:val="18"/>
          <w:szCs w:val="18"/>
          <w:lang w:val="en-GB"/>
        </w:rPr>
      </w:pPr>
      <w:r w:rsidRPr="0052659F">
        <w:rPr>
          <w:rFonts w:ascii="Arial" w:hAnsi="Arial" w:cs="Arial"/>
          <w:sz w:val="18"/>
          <w:szCs w:val="18"/>
          <w:lang w:val="en-GB"/>
        </w:rPr>
        <w:lastRenderedPageBreak/>
        <w:t xml:space="preserve">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processes to the recycling of the surfaces. In line with </w:t>
      </w:r>
      <w:r w:rsidR="0052659F" w:rsidRPr="0052659F">
        <w:rPr>
          <w:rFonts w:ascii="Arial" w:hAnsi="Arial" w:cs="Arial"/>
          <w:sz w:val="18"/>
          <w:szCs w:val="18"/>
          <w:lang w:val="en-GB"/>
        </w:rPr>
        <w:t xml:space="preserve">our </w:t>
      </w:r>
      <w:r w:rsidRPr="0052659F">
        <w:rPr>
          <w:rFonts w:ascii="Arial" w:hAnsi="Arial" w:cs="Arial"/>
          <w:sz w:val="18"/>
          <w:szCs w:val="18"/>
          <w:lang w:val="en-GB"/>
        </w:rPr>
        <w:t>motto “We make sport. Greener.”</w:t>
      </w:r>
      <w:r w:rsidR="0052659F" w:rsidRPr="0052659F">
        <w:rPr>
          <w:rFonts w:ascii="Arial" w:hAnsi="Arial" w:cs="Arial"/>
          <w:sz w:val="18"/>
          <w:szCs w:val="18"/>
          <w:lang w:val="en-GB"/>
        </w:rPr>
        <w:t>,</w:t>
      </w:r>
      <w:r w:rsidRPr="0052659F">
        <w:rPr>
          <w:rFonts w:ascii="Arial" w:hAnsi="Arial" w:cs="Arial"/>
          <w:sz w:val="18"/>
          <w:szCs w:val="18"/>
          <w:lang w:val="en-GB"/>
        </w:rPr>
        <w:t xml:space="preserve"> Polytan is continuously and effectively improving the future of sports flooring. Polytan’s Green Technology (GT) </w:t>
      </w:r>
      <w:r w:rsidR="0052659F" w:rsidRPr="0052659F">
        <w:rPr>
          <w:rFonts w:ascii="Arial" w:hAnsi="Arial" w:cs="Arial"/>
          <w:sz w:val="18"/>
          <w:szCs w:val="18"/>
          <w:lang w:val="en-GB"/>
        </w:rPr>
        <w:t xml:space="preserve">line </w:t>
      </w:r>
      <w:r w:rsidRPr="0052659F">
        <w:rPr>
          <w:rFonts w:ascii="Arial" w:hAnsi="Arial" w:cs="Arial"/>
          <w:sz w:val="18"/>
          <w:szCs w:val="18"/>
          <w:lang w:val="en-GB"/>
        </w:rPr>
        <w:t>is the result of years of research and signals a new generation of state-of-the-art products and processes that combine specialised expertise with the functional and ecological benefits of renewable raw materials and resource-saving technologies.</w:t>
      </w:r>
    </w:p>
    <w:p w14:paraId="4DEA01CD" w14:textId="77777777" w:rsidR="004A2FCA" w:rsidRPr="0052659F" w:rsidRDefault="004A2FCA" w:rsidP="004A2FCA">
      <w:pPr>
        <w:pStyle w:val="POLCopy"/>
        <w:spacing w:line="260" w:lineRule="atLeast"/>
        <w:jc w:val="both"/>
        <w:rPr>
          <w:rFonts w:ascii="Arial" w:hAnsi="Arial" w:cs="Arial"/>
          <w:sz w:val="18"/>
          <w:szCs w:val="18"/>
          <w:lang w:val="en-GB"/>
        </w:rPr>
      </w:pPr>
    </w:p>
    <w:p w14:paraId="2553F2C3" w14:textId="18F096C0" w:rsidR="004A2FCA" w:rsidRPr="0052659F" w:rsidRDefault="004A2FCA" w:rsidP="004A2FCA">
      <w:pPr>
        <w:pStyle w:val="POLCopy"/>
        <w:spacing w:line="260" w:lineRule="atLeast"/>
        <w:jc w:val="both"/>
        <w:rPr>
          <w:rFonts w:ascii="Arial" w:hAnsi="Arial" w:cs="Arial"/>
          <w:sz w:val="18"/>
          <w:szCs w:val="18"/>
          <w:lang w:val="en-GB"/>
        </w:rPr>
      </w:pPr>
      <w:r w:rsidRPr="0052659F">
        <w:rPr>
          <w:rFonts w:ascii="Arial" w:hAnsi="Arial" w:cs="Arial"/>
          <w:sz w:val="18"/>
          <w:szCs w:val="18"/>
          <w:lang w:val="en-GB"/>
        </w:rPr>
        <w:t xml:space="preserve">Polytan’s portfolio </w:t>
      </w:r>
      <w:r w:rsidR="0052659F" w:rsidRPr="0052659F">
        <w:rPr>
          <w:rFonts w:ascii="Arial" w:hAnsi="Arial" w:cs="Arial"/>
          <w:sz w:val="18"/>
          <w:szCs w:val="18"/>
          <w:lang w:val="en-GB"/>
        </w:rPr>
        <w:t>caters to</w:t>
      </w:r>
      <w:r w:rsidRPr="0052659F">
        <w:rPr>
          <w:rFonts w:ascii="Arial" w:hAnsi="Arial" w:cs="Arial"/>
          <w:sz w:val="18"/>
          <w:szCs w:val="18"/>
          <w:lang w:val="en-GB"/>
        </w:rPr>
        <w:t xml:space="preserve"> disciplines such as football, hockey, rugby, American football, athletics, tennis</w:t>
      </w:r>
      <w:r w:rsidR="00BB237C">
        <w:rPr>
          <w:rFonts w:ascii="Arial" w:hAnsi="Arial" w:cs="Arial"/>
          <w:sz w:val="18"/>
          <w:szCs w:val="18"/>
          <w:lang w:val="en-GB"/>
        </w:rPr>
        <w:t>, and</w:t>
      </w:r>
      <w:r w:rsidRPr="0052659F">
        <w:rPr>
          <w:rFonts w:ascii="Arial" w:hAnsi="Arial" w:cs="Arial"/>
          <w:sz w:val="18"/>
          <w:szCs w:val="18"/>
          <w:lang w:val="en-GB"/>
        </w:rPr>
        <w:t xml:space="preserve"> multisport</w:t>
      </w:r>
      <w:r w:rsidR="0052659F" w:rsidRPr="0052659F">
        <w:rPr>
          <w:rFonts w:ascii="Arial" w:hAnsi="Arial" w:cs="Arial"/>
          <w:sz w:val="18"/>
          <w:szCs w:val="18"/>
          <w:lang w:val="en-GB"/>
        </w:rPr>
        <w:t xml:space="preserve"> use</w:t>
      </w:r>
      <w:r w:rsidRPr="0052659F">
        <w:rPr>
          <w:rFonts w:ascii="Arial" w:hAnsi="Arial" w:cs="Arial"/>
          <w:sz w:val="18"/>
          <w:szCs w:val="18"/>
          <w:lang w:val="en-GB"/>
        </w:rPr>
        <w:t xml:space="preserve">, and even offers fall protection. </w:t>
      </w:r>
      <w:r w:rsidR="0052659F" w:rsidRPr="0052659F">
        <w:rPr>
          <w:rFonts w:ascii="Arial" w:hAnsi="Arial" w:cs="Arial"/>
          <w:sz w:val="18"/>
          <w:szCs w:val="18"/>
          <w:lang w:val="en-GB"/>
        </w:rPr>
        <w:t>In addition to</w:t>
      </w:r>
      <w:r w:rsidRPr="0052659F">
        <w:rPr>
          <w:rFonts w:ascii="Arial" w:hAnsi="Arial" w:cs="Arial"/>
          <w:sz w:val="18"/>
          <w:szCs w:val="18"/>
          <w:lang w:val="en-GB"/>
        </w:rPr>
        <w:t xml:space="preserve"> developing, </w:t>
      </w:r>
      <w:proofErr w:type="gramStart"/>
      <w:r w:rsidRPr="0052659F">
        <w:rPr>
          <w:rFonts w:ascii="Arial" w:hAnsi="Arial" w:cs="Arial"/>
          <w:sz w:val="18"/>
          <w:szCs w:val="18"/>
          <w:lang w:val="en-GB"/>
        </w:rPr>
        <w:t>manufacturing</w:t>
      </w:r>
      <w:proofErr w:type="gramEnd"/>
      <w:r w:rsidRPr="0052659F">
        <w:rPr>
          <w:rFonts w:ascii="Arial" w:hAnsi="Arial" w:cs="Arial"/>
          <w:sz w:val="18"/>
          <w:szCs w:val="18"/>
          <w:lang w:val="en-GB"/>
        </w:rPr>
        <w:t xml:space="preserve"> and installing sports surfaces, Polytan also offers line painting, repair, cleaning and maintenance as part of its range of services. Polytan provides the largest sports surface installation network in Europe, the Middle East, </w:t>
      </w:r>
      <w:proofErr w:type="gramStart"/>
      <w:r w:rsidRPr="0052659F">
        <w:rPr>
          <w:rFonts w:ascii="Arial" w:hAnsi="Arial" w:cs="Arial"/>
          <w:sz w:val="18"/>
          <w:szCs w:val="18"/>
          <w:lang w:val="en-GB"/>
        </w:rPr>
        <w:t>Asia</w:t>
      </w:r>
      <w:proofErr w:type="gramEnd"/>
      <w:r w:rsidRPr="0052659F">
        <w:rPr>
          <w:rFonts w:ascii="Arial" w:hAnsi="Arial" w:cs="Arial"/>
          <w:sz w:val="18"/>
          <w:szCs w:val="18"/>
          <w:lang w:val="en-GB"/>
        </w:rPr>
        <w:t xml:space="preserve"> and the Pacific. All products comply with the current national and international standards, and have all the relevant certifications of international sporting associations, </w:t>
      </w:r>
      <w:r w:rsidR="0052659F" w:rsidRPr="0052659F">
        <w:rPr>
          <w:rFonts w:ascii="Arial" w:hAnsi="Arial" w:cs="Arial"/>
          <w:sz w:val="18"/>
          <w:szCs w:val="18"/>
          <w:lang w:val="en-GB"/>
        </w:rPr>
        <w:t>including</w:t>
      </w:r>
      <w:r w:rsidRPr="0052659F">
        <w:rPr>
          <w:rFonts w:ascii="Arial" w:hAnsi="Arial" w:cs="Arial"/>
          <w:sz w:val="18"/>
          <w:szCs w:val="18"/>
          <w:lang w:val="en-GB"/>
        </w:rPr>
        <w:t xml:space="preserve"> FIFA, FIH, World Rugby and World Athletics. </w:t>
      </w:r>
    </w:p>
    <w:p w14:paraId="2094DBCA" w14:textId="77777777" w:rsidR="004A2FCA" w:rsidRPr="0052659F" w:rsidRDefault="004A2FCA" w:rsidP="004A2FCA">
      <w:pPr>
        <w:pStyle w:val="POLCopy"/>
        <w:spacing w:line="260" w:lineRule="atLeast"/>
        <w:rPr>
          <w:rFonts w:ascii="Arial" w:hAnsi="Arial" w:cs="Arial"/>
          <w:sz w:val="18"/>
          <w:szCs w:val="18"/>
          <w:lang w:val="en-GB"/>
        </w:rPr>
      </w:pPr>
    </w:p>
    <w:p w14:paraId="09C089A9" w14:textId="77777777" w:rsidR="004A2FCA" w:rsidRPr="0052659F" w:rsidRDefault="004A2FCA" w:rsidP="004A2FCA">
      <w:pPr>
        <w:pStyle w:val="POLCopy"/>
        <w:spacing w:line="260" w:lineRule="atLeast"/>
        <w:rPr>
          <w:rFonts w:ascii="Arial" w:hAnsi="Arial" w:cs="Arial"/>
          <w:sz w:val="18"/>
          <w:szCs w:val="18"/>
          <w:lang w:val="en-GB"/>
        </w:rPr>
      </w:pPr>
      <w:r w:rsidRPr="0052659F">
        <w:rPr>
          <w:rFonts w:ascii="Arial" w:hAnsi="Arial" w:cs="Arial"/>
          <w:sz w:val="18"/>
          <w:szCs w:val="18"/>
          <w:lang w:val="en-GB"/>
        </w:rPr>
        <w:t xml:space="preserve">Further information is available online: </w:t>
      </w:r>
      <w:r w:rsidRPr="002E450B">
        <w:rPr>
          <w:lang w:val="en-GB"/>
        </w:rPr>
        <w:fldChar w:fldCharType="begin"/>
      </w:r>
      <w:r w:rsidRPr="002E450B">
        <w:rPr>
          <w:lang w:val="en-GB"/>
        </w:rPr>
        <w:instrText>HYPERLINK "https://www.polytan.com/"</w:instrText>
      </w:r>
      <w:r w:rsidRPr="002E450B">
        <w:rPr>
          <w:lang w:val="en-GB"/>
        </w:rPr>
        <w:fldChar w:fldCharType="separate"/>
      </w:r>
      <w:r w:rsidRPr="0052659F">
        <w:rPr>
          <w:rStyle w:val="Hyperlink"/>
          <w:rFonts w:ascii="Arial" w:hAnsi="Arial" w:cs="Arial"/>
          <w:sz w:val="18"/>
          <w:szCs w:val="18"/>
          <w:lang w:val="en-GB"/>
        </w:rPr>
        <w:t>https://www.polytan.com/</w:t>
      </w:r>
      <w:r w:rsidRPr="0052659F">
        <w:rPr>
          <w:rStyle w:val="Hyperlink"/>
          <w:rFonts w:ascii="Arial" w:hAnsi="Arial" w:cs="Arial"/>
          <w:sz w:val="18"/>
          <w:szCs w:val="18"/>
          <w:lang w:val="en-GB"/>
        </w:rPr>
        <w:fldChar w:fldCharType="end"/>
      </w:r>
      <w:r w:rsidRPr="0052659F">
        <w:rPr>
          <w:rFonts w:ascii="Arial" w:hAnsi="Arial" w:cs="Arial"/>
          <w:sz w:val="18"/>
          <w:szCs w:val="18"/>
          <w:lang w:val="en-GB"/>
        </w:rPr>
        <w:t xml:space="preserve"> and </w:t>
      </w:r>
      <w:r w:rsidRPr="002E450B">
        <w:rPr>
          <w:lang w:val="en-GB"/>
        </w:rPr>
        <w:fldChar w:fldCharType="begin"/>
      </w:r>
      <w:r w:rsidRPr="002E450B">
        <w:rPr>
          <w:lang w:val="en-GB"/>
        </w:rPr>
        <w:instrText>HYPERLINK "https://wemakesport.polytan.com/"</w:instrText>
      </w:r>
      <w:r w:rsidRPr="002E450B">
        <w:rPr>
          <w:lang w:val="en-GB"/>
        </w:rPr>
        <w:fldChar w:fldCharType="separate"/>
      </w:r>
      <w:r w:rsidRPr="0052659F">
        <w:rPr>
          <w:rStyle w:val="Hyperlink"/>
          <w:rFonts w:ascii="Arial" w:hAnsi="Arial" w:cs="Arial"/>
          <w:sz w:val="18"/>
          <w:szCs w:val="18"/>
          <w:lang w:val="en-GB"/>
        </w:rPr>
        <w:t>https://wemakesport.polytan.com/</w:t>
      </w:r>
      <w:r w:rsidRPr="0052659F">
        <w:rPr>
          <w:rStyle w:val="Hyperlink"/>
          <w:rFonts w:ascii="Arial" w:hAnsi="Arial" w:cs="Arial"/>
          <w:sz w:val="18"/>
          <w:szCs w:val="18"/>
          <w:lang w:val="en-GB"/>
        </w:rPr>
        <w:fldChar w:fldCharType="end"/>
      </w:r>
      <w:r w:rsidRPr="0052659F">
        <w:rPr>
          <w:rFonts w:ascii="Arial" w:hAnsi="Arial" w:cs="Arial"/>
          <w:sz w:val="18"/>
          <w:szCs w:val="18"/>
          <w:lang w:val="en-GB"/>
        </w:rPr>
        <w:t xml:space="preserve">. </w:t>
      </w:r>
    </w:p>
    <w:p w14:paraId="239A9A1D" w14:textId="77777777" w:rsidR="00132621" w:rsidRPr="0052659F" w:rsidRDefault="00132621" w:rsidP="00FD6D50">
      <w:pPr>
        <w:pStyle w:val="POLCopy"/>
        <w:spacing w:line="260" w:lineRule="atLeast"/>
        <w:rPr>
          <w:rFonts w:ascii="Arial" w:hAnsi="Arial" w:cs="Arial"/>
          <w:sz w:val="18"/>
          <w:szCs w:val="18"/>
          <w:lang w:val="en-GB"/>
        </w:rPr>
      </w:pPr>
    </w:p>
    <w:p w14:paraId="6C5ED8B9" w14:textId="5920BE70" w:rsidR="000E14A0" w:rsidRPr="0052659F" w:rsidRDefault="000E14A0" w:rsidP="000E14A0">
      <w:pPr>
        <w:pStyle w:val="POLCopy"/>
        <w:spacing w:line="260" w:lineRule="atLeast"/>
        <w:rPr>
          <w:rFonts w:ascii="Arial" w:hAnsi="Arial" w:cs="Arial"/>
          <w:b/>
          <w:bCs/>
          <w:sz w:val="18"/>
          <w:szCs w:val="18"/>
          <w:lang w:val="en-GB"/>
        </w:rPr>
      </w:pPr>
      <w:r w:rsidRPr="0052659F">
        <w:rPr>
          <w:rFonts w:ascii="Arial" w:hAnsi="Arial" w:cs="Arial"/>
          <w:b/>
          <w:bCs/>
          <w:sz w:val="18"/>
          <w:szCs w:val="18"/>
          <w:lang w:val="en-GB"/>
        </w:rPr>
        <w:t>About the Sport Group:</w:t>
      </w:r>
    </w:p>
    <w:p w14:paraId="63924542" w14:textId="77777777" w:rsidR="001E3E44" w:rsidRPr="0052659F" w:rsidRDefault="001E3E44" w:rsidP="000E14A0">
      <w:pPr>
        <w:pStyle w:val="POLCopy"/>
        <w:spacing w:line="260" w:lineRule="atLeast"/>
        <w:rPr>
          <w:rFonts w:ascii="Arial" w:hAnsi="Arial" w:cs="Arial"/>
          <w:sz w:val="20"/>
          <w:szCs w:val="20"/>
          <w:lang w:val="en-GB"/>
        </w:rPr>
      </w:pPr>
    </w:p>
    <w:p w14:paraId="0DAD1829" w14:textId="7E7A47A2" w:rsidR="000E14A0" w:rsidRPr="0052659F" w:rsidRDefault="000E14A0" w:rsidP="00EC5208">
      <w:pPr>
        <w:pStyle w:val="POLCopy"/>
        <w:spacing w:line="260" w:lineRule="atLeast"/>
        <w:jc w:val="both"/>
        <w:rPr>
          <w:rFonts w:ascii="Arial" w:hAnsi="Arial" w:cs="Arial"/>
          <w:sz w:val="18"/>
          <w:szCs w:val="18"/>
          <w:lang w:val="en-GB"/>
        </w:rPr>
      </w:pPr>
      <w:r w:rsidRPr="0052659F">
        <w:rPr>
          <w:rFonts w:ascii="Arial" w:hAnsi="Arial" w:cs="Arial"/>
          <w:sz w:val="18"/>
          <w:szCs w:val="18"/>
          <w:lang w:val="en-GB"/>
        </w:rPr>
        <w:t>The Sport Group sells and installs more synthetic turf pitches, athletics tracks and multifunctional playing fields than any other company worldwide. The Sport Group consists of 21 companies, including Polytan and AstroTurf.</w:t>
      </w:r>
    </w:p>
    <w:p w14:paraId="1B025E32" w14:textId="77777777" w:rsidR="00EC5208" w:rsidRPr="0052659F" w:rsidRDefault="00EC5208" w:rsidP="00EC5208">
      <w:pPr>
        <w:pStyle w:val="POLCopy"/>
        <w:spacing w:line="260" w:lineRule="atLeast"/>
        <w:jc w:val="both"/>
        <w:rPr>
          <w:rFonts w:ascii="Arial" w:hAnsi="Arial" w:cs="Arial"/>
          <w:sz w:val="18"/>
          <w:szCs w:val="18"/>
          <w:lang w:val="en-GB"/>
        </w:rPr>
      </w:pPr>
    </w:p>
    <w:p w14:paraId="4484A68D" w14:textId="41C29B15" w:rsidR="000E14A0" w:rsidRPr="0052659F" w:rsidRDefault="000E14A0" w:rsidP="00EC5208">
      <w:pPr>
        <w:pStyle w:val="POLCopy"/>
        <w:spacing w:line="260" w:lineRule="atLeast"/>
        <w:jc w:val="both"/>
        <w:rPr>
          <w:rFonts w:ascii="Arial" w:hAnsi="Arial" w:cs="Arial"/>
          <w:sz w:val="18"/>
          <w:szCs w:val="18"/>
          <w:lang w:val="en-GB"/>
        </w:rPr>
      </w:pPr>
      <w:r w:rsidRPr="0052659F">
        <w:rPr>
          <w:rFonts w:ascii="Arial" w:hAnsi="Arial" w:cs="Arial"/>
          <w:sz w:val="18"/>
          <w:szCs w:val="18"/>
          <w:lang w:val="en-GB"/>
        </w:rPr>
        <w:t>The Sport Group, Polytan and AstroTurf are committed to the long-term health of hockey as a sport. We are partners of the FIH (International Hockey Federation)</w:t>
      </w:r>
      <w:r w:rsidR="0052659F" w:rsidRPr="0052659F">
        <w:rPr>
          <w:rFonts w:ascii="Arial" w:hAnsi="Arial" w:cs="Arial"/>
          <w:sz w:val="18"/>
          <w:szCs w:val="18"/>
          <w:lang w:val="en-GB"/>
        </w:rPr>
        <w:t xml:space="preserve"> and</w:t>
      </w:r>
      <w:r w:rsidRPr="0052659F">
        <w:rPr>
          <w:rFonts w:ascii="Arial" w:hAnsi="Arial" w:cs="Arial"/>
          <w:sz w:val="18"/>
          <w:szCs w:val="18"/>
          <w:lang w:val="en-GB"/>
        </w:rPr>
        <w:t xml:space="preserve"> many other hockey organisations around the world, including </w:t>
      </w:r>
      <w:r w:rsidR="0052659F" w:rsidRPr="0052659F">
        <w:rPr>
          <w:rFonts w:ascii="Arial" w:hAnsi="Arial" w:cs="Arial"/>
          <w:sz w:val="18"/>
          <w:szCs w:val="18"/>
          <w:lang w:val="en-GB"/>
        </w:rPr>
        <w:t xml:space="preserve">the Asian Hockey Federation, </w:t>
      </w:r>
      <w:r w:rsidRPr="0052659F">
        <w:rPr>
          <w:rFonts w:ascii="Arial" w:hAnsi="Arial" w:cs="Arial"/>
          <w:sz w:val="18"/>
          <w:szCs w:val="18"/>
          <w:lang w:val="en-GB"/>
        </w:rPr>
        <w:t xml:space="preserve">the German Hockey Federation, Hockey South Australia, USA Field </w:t>
      </w:r>
      <w:proofErr w:type="gramStart"/>
      <w:r w:rsidRPr="0052659F">
        <w:rPr>
          <w:rFonts w:ascii="Arial" w:hAnsi="Arial" w:cs="Arial"/>
          <w:sz w:val="18"/>
          <w:szCs w:val="18"/>
          <w:lang w:val="en-GB"/>
        </w:rPr>
        <w:t>Hockey</w:t>
      </w:r>
      <w:proofErr w:type="gramEnd"/>
      <w:r w:rsidRPr="0052659F">
        <w:rPr>
          <w:rFonts w:ascii="Arial" w:hAnsi="Arial" w:cs="Arial"/>
          <w:sz w:val="18"/>
          <w:szCs w:val="18"/>
          <w:lang w:val="en-GB"/>
        </w:rPr>
        <w:t xml:space="preserve"> and Catalan Hockey Federation (Spain).</w:t>
      </w:r>
    </w:p>
    <w:p w14:paraId="50AD3ABF" w14:textId="22DFDDAB" w:rsidR="00132621" w:rsidRPr="0052659F" w:rsidRDefault="00132621" w:rsidP="00FD6D50">
      <w:pPr>
        <w:pStyle w:val="POLCopy"/>
        <w:spacing w:line="260" w:lineRule="atLeast"/>
        <w:rPr>
          <w:rFonts w:ascii="Arial" w:hAnsi="Arial" w:cs="Arial"/>
          <w:sz w:val="20"/>
          <w:szCs w:val="20"/>
          <w:lang w:val="en-GB"/>
        </w:rPr>
      </w:pPr>
    </w:p>
    <w:p w14:paraId="10D26897" w14:textId="11F52C94" w:rsidR="001E3E44" w:rsidRPr="0052659F" w:rsidRDefault="001E3E44" w:rsidP="001E3E44">
      <w:pPr>
        <w:pStyle w:val="POLCopy"/>
        <w:spacing w:line="260" w:lineRule="atLeast"/>
        <w:rPr>
          <w:rFonts w:ascii="Arial" w:hAnsi="Arial" w:cs="Arial"/>
          <w:b/>
          <w:bCs/>
          <w:sz w:val="18"/>
          <w:szCs w:val="18"/>
          <w:lang w:val="en-GB"/>
        </w:rPr>
      </w:pPr>
      <w:r w:rsidRPr="0052659F">
        <w:rPr>
          <w:rFonts w:ascii="Arial" w:hAnsi="Arial" w:cs="Arial"/>
          <w:b/>
          <w:bCs/>
          <w:sz w:val="18"/>
          <w:szCs w:val="18"/>
          <w:lang w:val="en-GB"/>
        </w:rPr>
        <w:t>About Poligras:</w:t>
      </w:r>
    </w:p>
    <w:p w14:paraId="2868ED7C" w14:textId="77777777" w:rsidR="00D35725" w:rsidRPr="0052659F" w:rsidRDefault="00D35725" w:rsidP="001E3E44">
      <w:pPr>
        <w:pStyle w:val="POLCopy"/>
        <w:spacing w:line="260" w:lineRule="atLeast"/>
        <w:rPr>
          <w:rFonts w:ascii="Arial" w:hAnsi="Arial" w:cs="Arial"/>
          <w:sz w:val="20"/>
          <w:szCs w:val="20"/>
          <w:lang w:val="en-GB"/>
        </w:rPr>
      </w:pPr>
    </w:p>
    <w:p w14:paraId="73031E20" w14:textId="20F66AB9" w:rsidR="001E3E44" w:rsidRPr="0052659F" w:rsidRDefault="001E3E44" w:rsidP="00EC5208">
      <w:pPr>
        <w:pStyle w:val="POLCopy"/>
        <w:spacing w:line="260" w:lineRule="atLeast"/>
        <w:jc w:val="both"/>
        <w:rPr>
          <w:rFonts w:ascii="Arial" w:hAnsi="Arial" w:cs="Arial"/>
          <w:sz w:val="18"/>
          <w:szCs w:val="18"/>
          <w:lang w:val="en-GB"/>
        </w:rPr>
      </w:pPr>
      <w:r w:rsidRPr="0052659F">
        <w:rPr>
          <w:rFonts w:ascii="Arial" w:hAnsi="Arial" w:cs="Arial"/>
          <w:sz w:val="18"/>
          <w:szCs w:val="18"/>
          <w:lang w:val="en-GB"/>
        </w:rPr>
        <w:t>Poligras is the Sport Group’s global brand for synthetic hockey turf. Poligras Paris GT zero is available worldwide from the companies in the Sport Group: Polytan in EMEA and the Asia-Pacific region, and AstroTurf in the USA and the North/South American region.</w:t>
      </w:r>
    </w:p>
    <w:p w14:paraId="0147AAB0" w14:textId="77777777" w:rsidR="000E14A0" w:rsidRPr="0052659F" w:rsidRDefault="000E14A0" w:rsidP="00FD6D50">
      <w:pPr>
        <w:pStyle w:val="POLCopy"/>
        <w:spacing w:line="260" w:lineRule="atLeast"/>
        <w:rPr>
          <w:rFonts w:ascii="Arial" w:hAnsi="Arial" w:cs="Arial"/>
          <w:sz w:val="20"/>
          <w:szCs w:val="20"/>
          <w:lang w:val="en-GB"/>
        </w:rPr>
      </w:pPr>
    </w:p>
    <w:p w14:paraId="59AD9EF1" w14:textId="5DB6FF9F" w:rsidR="00132621" w:rsidRPr="0052659F" w:rsidRDefault="00132621" w:rsidP="00FD6D50">
      <w:pPr>
        <w:pStyle w:val="POLCopy"/>
        <w:spacing w:line="260" w:lineRule="atLeast"/>
        <w:rPr>
          <w:rFonts w:ascii="Arial" w:hAnsi="Arial" w:cs="Arial"/>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BB237C" w14:paraId="5356D10A" w14:textId="77777777">
        <w:tc>
          <w:tcPr>
            <w:tcW w:w="3828" w:type="dxa"/>
          </w:tcPr>
          <w:p w14:paraId="7FD74BA4" w14:textId="77777777" w:rsidR="00132621" w:rsidRPr="002E450B" w:rsidRDefault="00132621" w:rsidP="00FD6D50">
            <w:pPr>
              <w:pStyle w:val="POLCopy"/>
              <w:spacing w:line="260" w:lineRule="atLeast"/>
              <w:rPr>
                <w:rFonts w:ascii="Arial" w:hAnsi="Arial" w:cs="Arial"/>
                <w:b/>
                <w:bCs/>
                <w:sz w:val="18"/>
                <w:szCs w:val="18"/>
                <w:lang w:val="en-GB"/>
              </w:rPr>
            </w:pPr>
            <w:r w:rsidRPr="0052659F">
              <w:rPr>
                <w:rFonts w:ascii="Arial" w:hAnsi="Arial" w:cs="Arial"/>
                <w:b/>
                <w:bCs/>
                <w:sz w:val="18"/>
                <w:szCs w:val="18"/>
                <w:lang w:val="en-GB"/>
              </w:rPr>
              <w:t xml:space="preserve">Agency contact: </w:t>
            </w:r>
          </w:p>
        </w:tc>
        <w:tc>
          <w:tcPr>
            <w:tcW w:w="2967" w:type="dxa"/>
          </w:tcPr>
          <w:p w14:paraId="017DD4BC" w14:textId="77777777" w:rsidR="00132621" w:rsidRPr="002E450B" w:rsidRDefault="00132621" w:rsidP="00FD6D50">
            <w:pPr>
              <w:pStyle w:val="POLCopy"/>
              <w:spacing w:line="260" w:lineRule="atLeast"/>
              <w:rPr>
                <w:rFonts w:ascii="Arial" w:hAnsi="Arial" w:cs="Arial"/>
                <w:b/>
                <w:bCs/>
                <w:sz w:val="18"/>
                <w:szCs w:val="18"/>
                <w:lang w:val="en-GB"/>
              </w:rPr>
            </w:pPr>
            <w:r w:rsidRPr="0052659F">
              <w:rPr>
                <w:rFonts w:ascii="Arial" w:hAnsi="Arial" w:cs="Arial"/>
                <w:b/>
                <w:bCs/>
                <w:sz w:val="18"/>
                <w:szCs w:val="18"/>
                <w:lang w:val="en-GB"/>
              </w:rPr>
              <w:t xml:space="preserve">Company contact: </w:t>
            </w:r>
          </w:p>
        </w:tc>
      </w:tr>
      <w:tr w:rsidR="00132621" w:rsidRPr="00BB237C" w14:paraId="2635D7FE" w14:textId="77777777">
        <w:tc>
          <w:tcPr>
            <w:tcW w:w="3828" w:type="dxa"/>
          </w:tcPr>
          <w:p w14:paraId="449E54EF"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Seifert PR GmbH (GPRA)</w:t>
            </w:r>
          </w:p>
        </w:tc>
        <w:tc>
          <w:tcPr>
            <w:tcW w:w="2967" w:type="dxa"/>
          </w:tcPr>
          <w:p w14:paraId="092D3423"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 xml:space="preserve">Polytan GmbH </w:t>
            </w:r>
          </w:p>
        </w:tc>
      </w:tr>
      <w:tr w:rsidR="00132621" w:rsidRPr="00BB237C" w14:paraId="4A1B3780" w14:textId="77777777">
        <w:tc>
          <w:tcPr>
            <w:tcW w:w="3828" w:type="dxa"/>
          </w:tcPr>
          <w:p w14:paraId="7AABE45E"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Clemens Ottmers</w:t>
            </w:r>
          </w:p>
        </w:tc>
        <w:tc>
          <w:tcPr>
            <w:tcW w:w="2967" w:type="dxa"/>
          </w:tcPr>
          <w:p w14:paraId="2F64D3B9"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Tobias Müller</w:t>
            </w:r>
          </w:p>
        </w:tc>
      </w:tr>
      <w:tr w:rsidR="00132621" w:rsidRPr="00BB237C" w14:paraId="05D016F2" w14:textId="77777777">
        <w:tc>
          <w:tcPr>
            <w:tcW w:w="3828" w:type="dxa"/>
          </w:tcPr>
          <w:p w14:paraId="112CF46E"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Zettachring 2a</w:t>
            </w:r>
          </w:p>
        </w:tc>
        <w:tc>
          <w:tcPr>
            <w:tcW w:w="2967" w:type="dxa"/>
          </w:tcPr>
          <w:p w14:paraId="04A9EC04"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 xml:space="preserve">Gewerbering 3 </w:t>
            </w:r>
          </w:p>
        </w:tc>
      </w:tr>
      <w:tr w:rsidR="00132621" w:rsidRPr="00BB237C" w14:paraId="671FEE2A" w14:textId="77777777">
        <w:tc>
          <w:tcPr>
            <w:tcW w:w="3828" w:type="dxa"/>
          </w:tcPr>
          <w:p w14:paraId="1B0CEBF4"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70567 Stuttgart, Germany</w:t>
            </w:r>
          </w:p>
        </w:tc>
        <w:tc>
          <w:tcPr>
            <w:tcW w:w="2967" w:type="dxa"/>
          </w:tcPr>
          <w:p w14:paraId="59C49F4B"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 xml:space="preserve">86666 Burgheim, Germany </w:t>
            </w:r>
          </w:p>
        </w:tc>
      </w:tr>
      <w:tr w:rsidR="00132621" w:rsidRPr="00BB237C" w14:paraId="7833A45E" w14:textId="77777777">
        <w:tc>
          <w:tcPr>
            <w:tcW w:w="3828" w:type="dxa"/>
          </w:tcPr>
          <w:p w14:paraId="4F00AD01"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+49 (0) 711 / 77918-17</w:t>
            </w:r>
          </w:p>
        </w:tc>
        <w:tc>
          <w:tcPr>
            <w:tcW w:w="2967" w:type="dxa"/>
          </w:tcPr>
          <w:p w14:paraId="67F9E0D8" w14:textId="77777777" w:rsidR="00132621" w:rsidRPr="002E450B" w:rsidRDefault="00132621" w:rsidP="00FD6D50">
            <w:pPr>
              <w:pStyle w:val="POLCopy"/>
              <w:spacing w:before="0" w:after="0" w:line="260" w:lineRule="atLeast"/>
              <w:rPr>
                <w:rFonts w:ascii="Arial" w:hAnsi="Arial" w:cs="Arial"/>
                <w:sz w:val="18"/>
                <w:szCs w:val="18"/>
                <w:lang w:val="en-GB"/>
              </w:rPr>
            </w:pPr>
            <w:r w:rsidRPr="0052659F">
              <w:rPr>
                <w:rFonts w:ascii="Arial" w:hAnsi="Arial" w:cs="Arial"/>
                <w:sz w:val="18"/>
                <w:szCs w:val="18"/>
                <w:lang w:val="en-GB"/>
              </w:rPr>
              <w:t>+49 (0) 8432 / 87-71</w:t>
            </w:r>
          </w:p>
        </w:tc>
      </w:tr>
      <w:tr w:rsidR="00132621" w:rsidRPr="00BB237C" w14:paraId="4E4B3DBC" w14:textId="77777777">
        <w:tc>
          <w:tcPr>
            <w:tcW w:w="3828" w:type="dxa"/>
          </w:tcPr>
          <w:p w14:paraId="7035AB8C" w14:textId="6BE1CDBC" w:rsidR="00132621" w:rsidRPr="002E450B" w:rsidRDefault="002E450B" w:rsidP="00FD6D50">
            <w:pPr>
              <w:pStyle w:val="POLCopy"/>
              <w:spacing w:before="0" w:after="0" w:line="260" w:lineRule="atLeast"/>
              <w:rPr>
                <w:rFonts w:ascii="Arial" w:hAnsi="Arial" w:cs="Arial"/>
                <w:sz w:val="18"/>
                <w:szCs w:val="18"/>
              </w:rPr>
            </w:pPr>
            <w:hyperlink r:id="rId8" w:history="1">
              <w:r w:rsidR="006735E4" w:rsidRPr="002E450B">
                <w:rPr>
                  <w:rStyle w:val="Hyperlink"/>
                  <w:rFonts w:ascii="Arial" w:hAnsi="Arial" w:cs="Arial"/>
                  <w:color w:val="auto"/>
                  <w:sz w:val="18"/>
                  <w:szCs w:val="18"/>
                  <w:u w:val="none"/>
                </w:rPr>
                <w:t>clemens.ottmers@seifert-pr.de</w:t>
              </w:r>
            </w:hyperlink>
            <w:r w:rsidR="006735E4" w:rsidRPr="002E450B">
              <w:rPr>
                <w:rFonts w:ascii="Arial" w:hAnsi="Arial" w:cs="Arial"/>
                <w:color w:val="auto"/>
                <w:sz w:val="18"/>
                <w:szCs w:val="18"/>
              </w:rPr>
              <w:t xml:space="preserve"> </w:t>
            </w:r>
          </w:p>
        </w:tc>
        <w:tc>
          <w:tcPr>
            <w:tcW w:w="2967" w:type="dxa"/>
          </w:tcPr>
          <w:p w14:paraId="56030E5F" w14:textId="257B3791" w:rsidR="00132621" w:rsidRPr="002E450B" w:rsidRDefault="002E450B" w:rsidP="00FD6D50">
            <w:pPr>
              <w:pStyle w:val="POLCopy"/>
              <w:spacing w:before="0" w:after="0" w:line="260" w:lineRule="atLeast"/>
              <w:rPr>
                <w:rFonts w:ascii="Arial" w:hAnsi="Arial" w:cs="Arial"/>
                <w:sz w:val="18"/>
                <w:szCs w:val="18"/>
                <w:lang w:val="en-GB"/>
              </w:rPr>
            </w:pPr>
            <w:hyperlink r:id="rId9" w:history="1">
              <w:r w:rsidR="006735E4" w:rsidRPr="0052659F">
                <w:rPr>
                  <w:rStyle w:val="Hyperlink"/>
                  <w:rFonts w:ascii="Arial" w:hAnsi="Arial" w:cs="Arial"/>
                  <w:color w:val="auto"/>
                  <w:sz w:val="18"/>
                  <w:szCs w:val="18"/>
                  <w:u w:val="none"/>
                  <w:lang w:val="en-GB"/>
                </w:rPr>
                <w:t>tobias.mueller@polytan.com</w:t>
              </w:r>
            </w:hyperlink>
            <w:r w:rsidR="006735E4" w:rsidRPr="0052659F">
              <w:rPr>
                <w:rFonts w:ascii="Arial" w:hAnsi="Arial" w:cs="Arial"/>
                <w:color w:val="auto"/>
                <w:sz w:val="18"/>
                <w:szCs w:val="18"/>
                <w:lang w:val="en-GB"/>
              </w:rPr>
              <w:t xml:space="preserve"> </w:t>
            </w:r>
          </w:p>
        </w:tc>
      </w:tr>
    </w:tbl>
    <w:p w14:paraId="3E2121FA" w14:textId="77777777" w:rsidR="00132621" w:rsidRPr="002E450B" w:rsidRDefault="00132621" w:rsidP="00FD6D50">
      <w:pPr>
        <w:pStyle w:val="POLCopy"/>
        <w:spacing w:line="260" w:lineRule="atLeast"/>
        <w:rPr>
          <w:sz w:val="18"/>
          <w:szCs w:val="18"/>
          <w:lang w:val="en-GB"/>
        </w:rPr>
      </w:pPr>
    </w:p>
    <w:sectPr w:rsidR="00132621" w:rsidRPr="002E450B" w:rsidSect="00305870">
      <w:headerReference w:type="default" r:id="rId10"/>
      <w:headerReference w:type="first" r:id="rId11"/>
      <w:footerReference w:type="first" r:id="rId12"/>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6F17" w14:textId="77777777" w:rsidR="009F171B" w:rsidRDefault="009F171B" w:rsidP="005B3593">
      <w:r>
        <w:separator/>
      </w:r>
    </w:p>
  </w:endnote>
  <w:endnote w:type="continuationSeparator" w:id="0">
    <w:p w14:paraId="64672EF5" w14:textId="77777777" w:rsidR="009F171B" w:rsidRDefault="009F171B"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A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en-GB"/>
      </w:rPr>
      <w:t xml:space="preserve">Polytan GmbH | info@polytan.com | </w:t>
    </w:r>
    <w:r>
      <w:rPr>
        <w:rFonts w:ascii="HelveticaNeueLT Std" w:hAnsi="HelveticaNeueLT Std"/>
        <w:b/>
        <w:bCs/>
        <w:lang w:val="en-GB"/>
      </w:rPr>
      <w:t>www.polytan.com</w:t>
    </w:r>
    <w:r>
      <w:rPr>
        <w:lang w:val="en-GB"/>
      </w:rPr>
      <w:br/>
      <w:t>Managing Directors: Mathias Schwägerl, Friedemann Söll</w:t>
    </w:r>
    <w:r>
      <w:rPr>
        <w:lang w:val="en-GB"/>
      </w:rPr>
      <w:br/>
      <w:t>Tax no.: 124/116/20024 | VAT ID: DE 221021311</w:t>
    </w:r>
    <w:r>
      <w:rPr>
        <w:lang w:val="en-GB"/>
      </w:rPr>
      <w:br/>
      <w:t>UniCredit Bank AG Augsburg:</w:t>
    </w:r>
    <w:r>
      <w:rPr>
        <w:lang w:val="en-GB"/>
      </w:rPr>
      <w:br/>
      <w:t>IBAN DE28 7202 0070 0023 1121 91</w:t>
    </w:r>
    <w:r>
      <w:rPr>
        <w:lang w:val="en-GB"/>
      </w:rPr>
      <w:br/>
      <w:t>BIC HYVE DE MM 408 | Registered office of the company: Burgheim</w:t>
    </w:r>
    <w:r>
      <w:rPr>
        <w:lang w:val="en-GB"/>
      </w:rPr>
      <w:br/>
      <w:t>Register court: Ingolstadt | Register number: HRB 100406</w:t>
    </w:r>
    <w:r>
      <w:rPr>
        <w:lang w:val="en-GB"/>
      </w:rPr>
      <w:br/>
      <w:t>Certified in accordance with: ISO 9001, ISO 14001 and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5710" w14:textId="77777777" w:rsidR="009F171B" w:rsidRDefault="009F171B" w:rsidP="005B3593">
      <w:r>
        <w:separator/>
      </w:r>
    </w:p>
  </w:footnote>
  <w:footnote w:type="continuationSeparator" w:id="0">
    <w:p w14:paraId="5916E4FB" w14:textId="77777777" w:rsidR="009F171B" w:rsidRDefault="009F171B"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p w14:paraId="5562ED52" w14:textId="3E804781" w:rsidR="00BB488C" w:rsidRDefault="00020503" w:rsidP="009E0CF2">
    <w:pPr>
      <w:pStyle w:val="Kopfzeile"/>
      <w:ind w:firstLine="360"/>
    </w:pPr>
    <w:r>
      <w:rPr>
        <w:noProof/>
        <w:lang w:val="en-GB"/>
      </w:rPr>
      <mc:AlternateContent>
        <mc:Choice Requires="wps">
          <w:drawing>
            <wp:anchor distT="0" distB="0" distL="114300" distR="114300" simplePos="0" relativeHeight="25167462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v:textbox>
              <w10:wrap anchorx="margin"/>
            </v:shape>
          </w:pict>
        </mc:Fallback>
      </mc:AlternateContent>
    </w:r>
    <w:r>
      <w:rPr>
        <w:noProof/>
        <w:lang w:val="en-GB"/>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www.polytan.com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6735E4">
                      <w:rPr>
                        <w:rFonts w:ascii="Arial" w:hAnsi="Arial" w:cs="Arial"/>
                        <w:sz w:val="16"/>
                        <w:szCs w:val="16"/>
                      </w:rPr>
                      <w:t>www.polytan.com</w:t>
                    </w:r>
                  </w:p>
                </w:txbxContent>
              </v:textbox>
            </v:shape>
          </w:pict>
        </mc:Fallback>
      </mc:AlternateContent>
    </w:r>
    <w:r>
      <w:rPr>
        <w:noProof/>
        <w:lang w:val="en-GB"/>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en-GB"/>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v:textbox>
            </v:shape>
          </w:pict>
        </mc:Fallback>
      </mc:AlternateContent>
    </w:r>
    <w:r>
      <w:rPr>
        <w:noProof/>
        <w:lang w:val="en-GB"/>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B25A1"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en-GB"/>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0503"/>
    <w:rsid w:val="0002486D"/>
    <w:rsid w:val="00027CD8"/>
    <w:rsid w:val="00096D5B"/>
    <w:rsid w:val="000C2DE2"/>
    <w:rsid w:val="000D0315"/>
    <w:rsid w:val="000D4538"/>
    <w:rsid w:val="000E14A0"/>
    <w:rsid w:val="000F0A19"/>
    <w:rsid w:val="000F10C9"/>
    <w:rsid w:val="000F70C7"/>
    <w:rsid w:val="00112956"/>
    <w:rsid w:val="001143C6"/>
    <w:rsid w:val="00132621"/>
    <w:rsid w:val="001403F2"/>
    <w:rsid w:val="00152C17"/>
    <w:rsid w:val="00164A7D"/>
    <w:rsid w:val="001674C1"/>
    <w:rsid w:val="001826E2"/>
    <w:rsid w:val="001C6745"/>
    <w:rsid w:val="001D082C"/>
    <w:rsid w:val="001E3E44"/>
    <w:rsid w:val="001F0DFB"/>
    <w:rsid w:val="001F314D"/>
    <w:rsid w:val="001F57E6"/>
    <w:rsid w:val="00226AC2"/>
    <w:rsid w:val="0025478A"/>
    <w:rsid w:val="002568BD"/>
    <w:rsid w:val="00257A02"/>
    <w:rsid w:val="00261D72"/>
    <w:rsid w:val="00267176"/>
    <w:rsid w:val="0028081E"/>
    <w:rsid w:val="002816FC"/>
    <w:rsid w:val="00293C16"/>
    <w:rsid w:val="002A174D"/>
    <w:rsid w:val="002D019B"/>
    <w:rsid w:val="002D28F6"/>
    <w:rsid w:val="002E1FC6"/>
    <w:rsid w:val="002E450B"/>
    <w:rsid w:val="002E7F30"/>
    <w:rsid w:val="00301C7F"/>
    <w:rsid w:val="00305870"/>
    <w:rsid w:val="003062AE"/>
    <w:rsid w:val="00327118"/>
    <w:rsid w:val="00334986"/>
    <w:rsid w:val="00350DED"/>
    <w:rsid w:val="00352088"/>
    <w:rsid w:val="003524A9"/>
    <w:rsid w:val="003623CE"/>
    <w:rsid w:val="00374B9B"/>
    <w:rsid w:val="00377043"/>
    <w:rsid w:val="003E5EFB"/>
    <w:rsid w:val="004021C7"/>
    <w:rsid w:val="004146CA"/>
    <w:rsid w:val="00416831"/>
    <w:rsid w:val="00463E78"/>
    <w:rsid w:val="004725D2"/>
    <w:rsid w:val="00483BDA"/>
    <w:rsid w:val="004A2FCA"/>
    <w:rsid w:val="004A68B5"/>
    <w:rsid w:val="004B376C"/>
    <w:rsid w:val="004B3852"/>
    <w:rsid w:val="004B73A9"/>
    <w:rsid w:val="004C57E6"/>
    <w:rsid w:val="004D3C6D"/>
    <w:rsid w:val="004E07CE"/>
    <w:rsid w:val="004F3785"/>
    <w:rsid w:val="004F7BA9"/>
    <w:rsid w:val="005062E8"/>
    <w:rsid w:val="00510CF4"/>
    <w:rsid w:val="00512C21"/>
    <w:rsid w:val="0052659F"/>
    <w:rsid w:val="00543434"/>
    <w:rsid w:val="00545B6C"/>
    <w:rsid w:val="00546919"/>
    <w:rsid w:val="005479E0"/>
    <w:rsid w:val="005679D3"/>
    <w:rsid w:val="00580746"/>
    <w:rsid w:val="005A43C4"/>
    <w:rsid w:val="005B3593"/>
    <w:rsid w:val="005B405C"/>
    <w:rsid w:val="005C20DF"/>
    <w:rsid w:val="005E42B2"/>
    <w:rsid w:val="006041D6"/>
    <w:rsid w:val="006366F1"/>
    <w:rsid w:val="00662B4E"/>
    <w:rsid w:val="006707D4"/>
    <w:rsid w:val="006735E4"/>
    <w:rsid w:val="00681B13"/>
    <w:rsid w:val="00686B1F"/>
    <w:rsid w:val="00687B0A"/>
    <w:rsid w:val="00690A57"/>
    <w:rsid w:val="00716E85"/>
    <w:rsid w:val="00722F80"/>
    <w:rsid w:val="007234A3"/>
    <w:rsid w:val="007245B6"/>
    <w:rsid w:val="007273DA"/>
    <w:rsid w:val="00752DE0"/>
    <w:rsid w:val="00753947"/>
    <w:rsid w:val="00765403"/>
    <w:rsid w:val="007657D5"/>
    <w:rsid w:val="00767394"/>
    <w:rsid w:val="0077426D"/>
    <w:rsid w:val="00774494"/>
    <w:rsid w:val="00777EEF"/>
    <w:rsid w:val="00780233"/>
    <w:rsid w:val="007838AE"/>
    <w:rsid w:val="007A5CDB"/>
    <w:rsid w:val="007C2C1E"/>
    <w:rsid w:val="007C704D"/>
    <w:rsid w:val="007F0098"/>
    <w:rsid w:val="007F1C98"/>
    <w:rsid w:val="007F3F89"/>
    <w:rsid w:val="00807E03"/>
    <w:rsid w:val="00821559"/>
    <w:rsid w:val="0082625F"/>
    <w:rsid w:val="00835AAF"/>
    <w:rsid w:val="00862B45"/>
    <w:rsid w:val="0086650D"/>
    <w:rsid w:val="008A4562"/>
    <w:rsid w:val="008C37CD"/>
    <w:rsid w:val="008D6472"/>
    <w:rsid w:val="008D7BD1"/>
    <w:rsid w:val="00950494"/>
    <w:rsid w:val="00960EE2"/>
    <w:rsid w:val="00967074"/>
    <w:rsid w:val="009721EF"/>
    <w:rsid w:val="00977127"/>
    <w:rsid w:val="009A1AF0"/>
    <w:rsid w:val="009E0CF2"/>
    <w:rsid w:val="009F171B"/>
    <w:rsid w:val="009F6B6D"/>
    <w:rsid w:val="00A10F54"/>
    <w:rsid w:val="00A11DFB"/>
    <w:rsid w:val="00A17793"/>
    <w:rsid w:val="00A244BD"/>
    <w:rsid w:val="00A51BE2"/>
    <w:rsid w:val="00AB383F"/>
    <w:rsid w:val="00AE4F85"/>
    <w:rsid w:val="00B044A5"/>
    <w:rsid w:val="00B2080B"/>
    <w:rsid w:val="00B71B1E"/>
    <w:rsid w:val="00BB237C"/>
    <w:rsid w:val="00BB488C"/>
    <w:rsid w:val="00BB4942"/>
    <w:rsid w:val="00BE747E"/>
    <w:rsid w:val="00C3020A"/>
    <w:rsid w:val="00C35E38"/>
    <w:rsid w:val="00C474E9"/>
    <w:rsid w:val="00C52DAA"/>
    <w:rsid w:val="00C53D5E"/>
    <w:rsid w:val="00C5494A"/>
    <w:rsid w:val="00C5641B"/>
    <w:rsid w:val="00C7459F"/>
    <w:rsid w:val="00CC1FDF"/>
    <w:rsid w:val="00D06269"/>
    <w:rsid w:val="00D35725"/>
    <w:rsid w:val="00D407D8"/>
    <w:rsid w:val="00D62A1D"/>
    <w:rsid w:val="00D745AE"/>
    <w:rsid w:val="00D80D46"/>
    <w:rsid w:val="00D871AB"/>
    <w:rsid w:val="00D93BF2"/>
    <w:rsid w:val="00D94A97"/>
    <w:rsid w:val="00DA26F0"/>
    <w:rsid w:val="00DD5022"/>
    <w:rsid w:val="00DE4D72"/>
    <w:rsid w:val="00DF1640"/>
    <w:rsid w:val="00DF682C"/>
    <w:rsid w:val="00E31631"/>
    <w:rsid w:val="00E6582E"/>
    <w:rsid w:val="00E74CC8"/>
    <w:rsid w:val="00E96554"/>
    <w:rsid w:val="00EA25FC"/>
    <w:rsid w:val="00EB4D0E"/>
    <w:rsid w:val="00EC4E32"/>
    <w:rsid w:val="00EC5208"/>
    <w:rsid w:val="00EE1B35"/>
    <w:rsid w:val="00EE64A9"/>
    <w:rsid w:val="00EF6DE9"/>
    <w:rsid w:val="00F05D7E"/>
    <w:rsid w:val="00F319BE"/>
    <w:rsid w:val="00F46408"/>
    <w:rsid w:val="00F522FF"/>
    <w:rsid w:val="00F90F1A"/>
    <w:rsid w:val="00F91172"/>
    <w:rsid w:val="00F9663C"/>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 w:type="character" w:styleId="BesuchterLink">
    <w:name w:val="FollowedHyperlink"/>
    <w:basedOn w:val="Absatz-Standardschriftart"/>
    <w:uiPriority w:val="99"/>
    <w:semiHidden/>
    <w:unhideWhenUsed/>
    <w:rsid w:val="00BB2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mens.ottmers@seifert-p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mueller@polyta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Props1.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customXml/itemProps2.xml><?xml version="1.0" encoding="utf-8"?>
<ds:datastoreItem xmlns:ds="http://schemas.openxmlformats.org/officeDocument/2006/customXml" ds:itemID="{90B80501-DDCD-4567-BA7C-30F56DBF1F50}"/>
</file>

<file path=customXml/itemProps3.xml><?xml version="1.0" encoding="utf-8"?>
<ds:datastoreItem xmlns:ds="http://schemas.openxmlformats.org/officeDocument/2006/customXml" ds:itemID="{1CA85082-3B03-473C-9607-72B8EF0E3058}"/>
</file>

<file path=customXml/itemProps4.xml><?xml version="1.0" encoding="utf-8"?>
<ds:datastoreItem xmlns:ds="http://schemas.openxmlformats.org/officeDocument/2006/customXml" ds:itemID="{4A874DCD-A616-4481-9920-29377C41D07C}"/>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5976</Characters>
  <Application>Microsoft Office Word</Application>
  <DocSecurity>4</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2022-11-23T08:42:00Z</dcterms:created>
  <dcterms:modified xsi:type="dcterms:W3CDTF">2022-11-23T08:42:00Z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ies>
</file>